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FF4289" w:rsidP="0017716C" w:rsidRDefault="00DE73B8" w14:paraId="6BFA1586" w14:textId="19F5AB8C">
      <w:pPr>
        <w:ind w:firstLine="720"/>
        <w:jc w:val="center"/>
        <w:outlineLvl w:val="0"/>
        <w:rPr>
          <w:b/>
          <w:sz w:val="16"/>
          <w:szCs w:val="16"/>
        </w:rPr>
      </w:pPr>
      <w:r>
        <w:rPr>
          <w:b/>
          <w:noProof/>
          <w:sz w:val="16"/>
          <w:szCs w:val="16"/>
        </w:rPr>
        <w:drawing>
          <wp:anchor distT="0" distB="0" distL="114300" distR="114300" simplePos="0" relativeHeight="251658240" behindDoc="0" locked="0" layoutInCell="1" allowOverlap="1" wp14:anchorId="0F1CC76E" wp14:editId="7552B2DA">
            <wp:simplePos x="0" y="0"/>
            <wp:positionH relativeFrom="margin">
              <wp:posOffset>4805680</wp:posOffset>
            </wp:positionH>
            <wp:positionV relativeFrom="paragraph">
              <wp:posOffset>-528320</wp:posOffset>
            </wp:positionV>
            <wp:extent cx="1866900" cy="1057360"/>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T 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6900" cy="1057360"/>
                    </a:xfrm>
                    <a:prstGeom prst="rect">
                      <a:avLst/>
                    </a:prstGeom>
                  </pic:spPr>
                </pic:pic>
              </a:graphicData>
            </a:graphic>
            <wp14:sizeRelH relativeFrom="page">
              <wp14:pctWidth>0</wp14:pctWidth>
            </wp14:sizeRelH>
            <wp14:sizeRelV relativeFrom="page">
              <wp14:pctHeight>0</wp14:pctHeight>
            </wp14:sizeRelV>
          </wp:anchor>
        </w:drawing>
      </w:r>
      <w:r w:rsidRPr="0123D768" w:rsidR="003E0DA3">
        <w:rPr>
          <w:b/>
          <w:bCs/>
          <w:sz w:val="16"/>
          <w:szCs w:val="16"/>
        </w:rPr>
        <w:t xml:space="preserve">            </w:t>
      </w:r>
    </w:p>
    <w:p w:rsidR="00F20FBB" w:rsidP="004F5CDC" w:rsidRDefault="00F20FBB" w14:paraId="672A6659" w14:textId="77777777">
      <w:pPr>
        <w:jc w:val="center"/>
        <w:outlineLvl w:val="0"/>
        <w:rPr>
          <w:b/>
          <w:szCs w:val="24"/>
        </w:rPr>
      </w:pPr>
    </w:p>
    <w:p w:rsidR="00DE73B8" w:rsidP="008C6CE5" w:rsidRDefault="008C6CE5" w14:paraId="616D37D7" w14:textId="77777777">
      <w:pPr>
        <w:ind w:left="3600"/>
        <w:outlineLvl w:val="0"/>
        <w:rPr>
          <w:rFonts w:ascii="Calibri" w:hAnsi="Calibri"/>
          <w:b/>
          <w:sz w:val="22"/>
          <w:szCs w:val="22"/>
        </w:rPr>
      </w:pPr>
      <w:r>
        <w:rPr>
          <w:rFonts w:ascii="Calibri" w:hAnsi="Calibri"/>
          <w:b/>
          <w:sz w:val="22"/>
          <w:szCs w:val="22"/>
        </w:rPr>
        <w:t xml:space="preserve">  </w:t>
      </w:r>
    </w:p>
    <w:p w:rsidR="00DE73B8" w:rsidP="00DE73B8" w:rsidRDefault="00DE73B8" w14:paraId="3AB22449" w14:textId="77777777">
      <w:pPr>
        <w:ind w:left="3600" w:firstLine="720"/>
        <w:outlineLvl w:val="0"/>
        <w:rPr>
          <w:rFonts w:ascii="Calibri" w:hAnsi="Calibri"/>
          <w:b/>
          <w:sz w:val="22"/>
          <w:szCs w:val="22"/>
        </w:rPr>
      </w:pPr>
    </w:p>
    <w:p w:rsidR="00DE73B8" w:rsidP="00DE73B8" w:rsidRDefault="00DE73B8" w14:paraId="6D5918A8" w14:textId="77777777">
      <w:pPr>
        <w:ind w:left="3600" w:firstLine="720"/>
        <w:outlineLvl w:val="0"/>
        <w:rPr>
          <w:rFonts w:ascii="Calibri" w:hAnsi="Calibri"/>
          <w:b/>
          <w:sz w:val="22"/>
          <w:szCs w:val="22"/>
        </w:rPr>
      </w:pPr>
    </w:p>
    <w:p w:rsidRPr="00992FAD" w:rsidR="00FF4289" w:rsidP="00DE73B8" w:rsidRDefault="003E0DA3" w14:paraId="75C08F2E" w14:textId="5F26C4CF">
      <w:pPr>
        <w:ind w:left="3600" w:firstLine="720"/>
        <w:outlineLvl w:val="0"/>
        <w:rPr>
          <w:rFonts w:ascii="Calibri" w:hAnsi="Calibri"/>
          <w:b/>
          <w:sz w:val="22"/>
          <w:szCs w:val="22"/>
        </w:rPr>
      </w:pPr>
      <w:r w:rsidRPr="00992FAD">
        <w:rPr>
          <w:rFonts w:ascii="Calibri" w:hAnsi="Calibri"/>
          <w:b/>
          <w:sz w:val="22"/>
          <w:szCs w:val="22"/>
        </w:rPr>
        <w:t>Privacy Notice</w:t>
      </w:r>
    </w:p>
    <w:p w:rsidRPr="00992FAD" w:rsidR="003E0DA3" w:rsidP="00DE73B8" w:rsidRDefault="003E0DA3" w14:paraId="0A37501D" w14:textId="77777777">
      <w:pPr>
        <w:ind w:left="3600"/>
        <w:outlineLvl w:val="0"/>
        <w:rPr>
          <w:rFonts w:ascii="Calibri" w:hAnsi="Calibri"/>
          <w:b/>
          <w:sz w:val="22"/>
          <w:szCs w:val="22"/>
        </w:rPr>
      </w:pPr>
    </w:p>
    <w:p w:rsidR="56D072B1" w:rsidP="3EEDB4E9" w:rsidRDefault="002D5AB3" w14:paraId="3C03331C" w14:textId="49EB5AA3">
      <w:pPr>
        <w:spacing w:line="259" w:lineRule="auto"/>
        <w:ind w:left="3600" w:firstLine="720"/>
        <w:rPr>
          <w:rFonts w:ascii="Calibri" w:hAnsi="Calibri"/>
          <w:b/>
          <w:bCs/>
          <w:sz w:val="22"/>
          <w:szCs w:val="22"/>
        </w:rPr>
      </w:pPr>
      <w:r>
        <w:rPr>
          <w:rFonts w:ascii="Calibri" w:hAnsi="Calibri"/>
          <w:b/>
          <w:bCs/>
          <w:sz w:val="22"/>
          <w:szCs w:val="22"/>
        </w:rPr>
        <w:t>September</w:t>
      </w:r>
      <w:r w:rsidRPr="3EEDB4E9" w:rsidR="002F3915">
        <w:rPr>
          <w:rFonts w:ascii="Calibri" w:hAnsi="Calibri"/>
          <w:b/>
          <w:bCs/>
          <w:sz w:val="22"/>
          <w:szCs w:val="22"/>
        </w:rPr>
        <w:t xml:space="preserve"> 202</w:t>
      </w:r>
      <w:r w:rsidR="009C2D7A">
        <w:rPr>
          <w:rFonts w:ascii="Calibri" w:hAnsi="Calibri"/>
          <w:b/>
          <w:bCs/>
          <w:sz w:val="22"/>
          <w:szCs w:val="22"/>
        </w:rPr>
        <w:t>5</w:t>
      </w:r>
    </w:p>
    <w:p w:rsidRPr="00992FAD" w:rsidR="003E0DA3" w:rsidP="3EEDB4E9" w:rsidRDefault="00DE73B8" w14:paraId="3AFF865D" w14:textId="08992671">
      <w:pPr>
        <w:ind w:left="3600"/>
        <w:outlineLvl w:val="0"/>
        <w:rPr>
          <w:rFonts w:ascii="Calibri" w:hAnsi="Calibri"/>
          <w:b/>
          <w:bCs/>
          <w:sz w:val="22"/>
          <w:szCs w:val="22"/>
        </w:rPr>
      </w:pPr>
      <w:r w:rsidRPr="3EEDB4E9">
        <w:rPr>
          <w:rFonts w:ascii="Calibri" w:hAnsi="Calibri"/>
          <w:b/>
          <w:bCs/>
          <w:sz w:val="22"/>
          <w:szCs w:val="22"/>
        </w:rPr>
        <w:t xml:space="preserve">                        </w:t>
      </w:r>
      <w:r w:rsidRPr="3EEDB4E9" w:rsidR="00BD12DC">
        <w:rPr>
          <w:rFonts w:ascii="Calibri" w:hAnsi="Calibri"/>
          <w:b/>
          <w:bCs/>
          <w:sz w:val="22"/>
          <w:szCs w:val="22"/>
        </w:rPr>
        <w:t>V</w:t>
      </w:r>
      <w:r w:rsidRPr="3EEDB4E9" w:rsidR="00B27A69">
        <w:rPr>
          <w:rFonts w:ascii="Calibri" w:hAnsi="Calibri"/>
          <w:b/>
          <w:bCs/>
          <w:sz w:val="22"/>
          <w:szCs w:val="22"/>
        </w:rPr>
        <w:t>1</w:t>
      </w:r>
      <w:r w:rsidR="002D5AB3">
        <w:rPr>
          <w:rFonts w:ascii="Calibri" w:hAnsi="Calibri"/>
          <w:b/>
          <w:bCs/>
          <w:sz w:val="22"/>
          <w:szCs w:val="22"/>
        </w:rPr>
        <w:t>1</w:t>
      </w:r>
    </w:p>
    <w:p w:rsidRPr="00992FAD" w:rsidR="003E0DA3" w:rsidP="003E0DA3" w:rsidRDefault="003E0DA3" w14:paraId="5DAB6C7B" w14:textId="77777777">
      <w:pPr>
        <w:ind w:left="3600"/>
        <w:outlineLvl w:val="0"/>
        <w:rPr>
          <w:rFonts w:ascii="Calibri" w:hAnsi="Calibri"/>
          <w:b/>
          <w:sz w:val="22"/>
          <w:szCs w:val="22"/>
        </w:rPr>
      </w:pPr>
    </w:p>
    <w:p w:rsidRPr="00992FAD" w:rsidR="005C39C2" w:rsidP="00357AE7" w:rsidRDefault="001F4436" w14:paraId="4C0B899E" w14:textId="20AC72E0">
      <w:pPr>
        <w:pStyle w:val="Heading1"/>
        <w:keepNext w:val="0"/>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Privacy Notice</w:t>
      </w:r>
      <w:r w:rsidRPr="00992FAD" w:rsidR="00A05334">
        <w:rPr>
          <w:rFonts w:ascii="Calibri" w:hAnsi="Calibri"/>
          <w:color w:val="000000"/>
          <w:kern w:val="0"/>
          <w:sz w:val="22"/>
          <w:szCs w:val="22"/>
          <w:lang w:eastAsia="en-GB"/>
        </w:rPr>
        <w:t xml:space="preserve"> (How we use </w:t>
      </w:r>
      <w:r w:rsidRPr="00992FAD" w:rsidR="005B532B">
        <w:rPr>
          <w:rFonts w:ascii="Calibri" w:hAnsi="Calibri"/>
          <w:color w:val="000000"/>
          <w:kern w:val="0"/>
          <w:sz w:val="22"/>
          <w:szCs w:val="22"/>
          <w:lang w:eastAsia="en-GB"/>
        </w:rPr>
        <w:t>information about Govern</w:t>
      </w:r>
      <w:r w:rsidR="004B2531">
        <w:rPr>
          <w:rFonts w:ascii="Calibri" w:hAnsi="Calibri"/>
          <w:color w:val="000000"/>
          <w:kern w:val="0"/>
          <w:sz w:val="22"/>
          <w:szCs w:val="22"/>
          <w:lang w:eastAsia="en-GB"/>
        </w:rPr>
        <w:t>ance</w:t>
      </w:r>
      <w:r w:rsidRPr="00992FAD" w:rsidR="005B532B">
        <w:rPr>
          <w:rFonts w:ascii="Calibri" w:hAnsi="Calibri"/>
          <w:color w:val="000000"/>
          <w:kern w:val="0"/>
          <w:sz w:val="22"/>
          <w:szCs w:val="22"/>
          <w:lang w:eastAsia="en-GB"/>
        </w:rPr>
        <w:t xml:space="preserve"> and Volunteers</w:t>
      </w:r>
      <w:r w:rsidRPr="00992FAD" w:rsidR="00B4732C">
        <w:rPr>
          <w:rFonts w:ascii="Calibri" w:hAnsi="Calibri"/>
          <w:color w:val="000000"/>
          <w:kern w:val="0"/>
          <w:sz w:val="22"/>
          <w:szCs w:val="22"/>
          <w:lang w:eastAsia="en-GB"/>
        </w:rPr>
        <w:t xml:space="preserve"> - GIAS</w:t>
      </w:r>
      <w:r w:rsidRPr="00992FAD" w:rsidR="00A05334">
        <w:rPr>
          <w:rFonts w:ascii="Calibri" w:hAnsi="Calibri"/>
          <w:color w:val="000000"/>
          <w:kern w:val="0"/>
          <w:sz w:val="22"/>
          <w:szCs w:val="22"/>
          <w:lang w:eastAsia="en-GB"/>
        </w:rPr>
        <w:t>)</w:t>
      </w:r>
    </w:p>
    <w:p w:rsidRPr="00992FAD" w:rsidR="00B4732C" w:rsidP="00357AE7" w:rsidRDefault="00B4732C" w14:paraId="02EB378F" w14:textId="77777777">
      <w:pPr>
        <w:widowControl/>
        <w:overflowPunct/>
        <w:autoSpaceDE/>
        <w:autoSpaceDN/>
        <w:adjustRightInd/>
        <w:spacing w:line="288" w:lineRule="auto"/>
        <w:jc w:val="both"/>
        <w:textAlignment w:val="auto"/>
        <w:rPr>
          <w:rFonts w:ascii="Calibri" w:hAnsi="Calibri"/>
          <w:b/>
          <w:color w:val="000000"/>
          <w:sz w:val="22"/>
          <w:szCs w:val="22"/>
          <w:lang w:eastAsia="en-GB"/>
        </w:rPr>
      </w:pPr>
    </w:p>
    <w:p w:rsidRPr="00992FAD" w:rsidR="00A05334" w:rsidP="00357AE7" w:rsidRDefault="00D07C99" w14:paraId="13DFCE3A" w14:textId="6B49C7CF">
      <w:pPr>
        <w:widowControl/>
        <w:overflowPunct/>
        <w:autoSpaceDE/>
        <w:autoSpaceDN/>
        <w:adjustRightInd/>
        <w:spacing w:line="288" w:lineRule="auto"/>
        <w:jc w:val="both"/>
        <w:textAlignment w:val="auto"/>
        <w:rPr>
          <w:rFonts w:ascii="Calibri" w:hAnsi="Calibri"/>
          <w:sz w:val="22"/>
          <w:szCs w:val="22"/>
          <w:lang w:eastAsia="en-GB"/>
        </w:rPr>
      </w:pPr>
      <w:r w:rsidRPr="00992FAD">
        <w:rPr>
          <w:rFonts w:ascii="Calibri" w:hAnsi="Calibri"/>
          <w:b/>
          <w:sz w:val="22"/>
          <w:szCs w:val="22"/>
          <w:lang w:eastAsia="en-GB"/>
        </w:rPr>
        <w:t>Hales V</w:t>
      </w:r>
      <w:r w:rsidRPr="00992FAD" w:rsidR="00F20FBB">
        <w:rPr>
          <w:rFonts w:ascii="Calibri" w:hAnsi="Calibri"/>
          <w:b/>
          <w:sz w:val="22"/>
          <w:szCs w:val="22"/>
          <w:lang w:eastAsia="en-GB"/>
        </w:rPr>
        <w:t>alley Trust</w:t>
      </w:r>
      <w:r w:rsidRPr="00992FAD" w:rsidR="00F20FBB">
        <w:rPr>
          <w:rFonts w:ascii="Calibri" w:hAnsi="Calibri"/>
          <w:sz w:val="22"/>
          <w:szCs w:val="22"/>
          <w:lang w:eastAsia="en-GB"/>
        </w:rPr>
        <w:t xml:space="preserve"> </w:t>
      </w:r>
      <w:r w:rsidRPr="00992FAD" w:rsidR="00657941">
        <w:rPr>
          <w:rFonts w:ascii="Calibri" w:hAnsi="Calibri"/>
          <w:sz w:val="22"/>
          <w:szCs w:val="22"/>
          <w:lang w:eastAsia="en-GB"/>
        </w:rPr>
        <w:t xml:space="preserve">collects and processes personal data relating to </w:t>
      </w:r>
      <w:r w:rsidR="004B2531">
        <w:rPr>
          <w:rFonts w:ascii="Calibri" w:hAnsi="Calibri"/>
          <w:sz w:val="22"/>
          <w:szCs w:val="22"/>
          <w:lang w:eastAsia="en-GB"/>
        </w:rPr>
        <w:t>Di</w:t>
      </w:r>
      <w:bookmarkStart w:name="_GoBack" w:id="0"/>
      <w:bookmarkEnd w:id="0"/>
      <w:r w:rsidR="004B2531">
        <w:rPr>
          <w:rFonts w:ascii="Calibri" w:hAnsi="Calibri"/>
          <w:sz w:val="22"/>
          <w:szCs w:val="22"/>
          <w:lang w:eastAsia="en-GB"/>
        </w:rPr>
        <w:t>rectors, members, advocates</w:t>
      </w:r>
      <w:r w:rsidRPr="00992FAD" w:rsidR="005B532B">
        <w:rPr>
          <w:rFonts w:ascii="Calibri" w:hAnsi="Calibri"/>
          <w:sz w:val="22"/>
          <w:szCs w:val="22"/>
          <w:lang w:eastAsia="en-GB"/>
        </w:rPr>
        <w:t xml:space="preserve"> and Volunteers who are engaged to work with us</w:t>
      </w:r>
      <w:r w:rsidRPr="00992FAD" w:rsidR="00357AE7">
        <w:rPr>
          <w:rFonts w:ascii="Calibri" w:hAnsi="Calibri"/>
          <w:sz w:val="22"/>
          <w:szCs w:val="22"/>
          <w:lang w:eastAsia="en-GB"/>
        </w:rPr>
        <w:t xml:space="preserve">.  </w:t>
      </w:r>
      <w:r w:rsidRPr="00992FAD" w:rsidR="00F20FBB">
        <w:rPr>
          <w:rFonts w:ascii="Calibri" w:hAnsi="Calibri"/>
          <w:b/>
          <w:sz w:val="22"/>
          <w:szCs w:val="22"/>
          <w:lang w:eastAsia="en-GB"/>
        </w:rPr>
        <w:t>Hales valley Trust</w:t>
      </w:r>
      <w:r w:rsidRPr="00992FAD" w:rsidR="00F20FBB">
        <w:rPr>
          <w:rFonts w:ascii="Calibri" w:hAnsi="Calibri"/>
          <w:sz w:val="22"/>
          <w:szCs w:val="22"/>
          <w:lang w:eastAsia="en-GB"/>
        </w:rPr>
        <w:t xml:space="preserve"> </w:t>
      </w:r>
      <w:r w:rsidRPr="00992FAD" w:rsidR="00E46AE5">
        <w:rPr>
          <w:rFonts w:ascii="Calibri" w:hAnsi="Calibri"/>
          <w:sz w:val="22"/>
          <w:szCs w:val="22"/>
          <w:lang w:eastAsia="en-GB"/>
        </w:rPr>
        <w:t>is committed to being transparent about how it collects and uses the data and to meeting its data protection obligations.</w:t>
      </w:r>
      <w:r w:rsidRPr="00992FAD" w:rsidR="00A05334">
        <w:rPr>
          <w:rFonts w:ascii="Calibri" w:hAnsi="Calibri"/>
          <w:b/>
          <w:color w:val="8A2529"/>
          <w:sz w:val="22"/>
          <w:szCs w:val="22"/>
          <w:lang w:eastAsia="en-GB"/>
        </w:rPr>
        <w:t xml:space="preserve"> </w:t>
      </w:r>
      <w:r w:rsidRPr="00992FAD" w:rsidR="00E46AE5">
        <w:rPr>
          <w:rFonts w:ascii="Calibri" w:hAnsi="Calibri"/>
          <w:sz w:val="22"/>
          <w:szCs w:val="22"/>
          <w:lang w:eastAsia="en-GB"/>
        </w:rPr>
        <w:t>This privacy n</w:t>
      </w:r>
      <w:r w:rsidRPr="00992FAD" w:rsidR="00357AE7">
        <w:rPr>
          <w:rFonts w:ascii="Calibri" w:hAnsi="Calibri"/>
          <w:sz w:val="22"/>
          <w:szCs w:val="22"/>
          <w:lang w:eastAsia="en-GB"/>
        </w:rPr>
        <w:t xml:space="preserve">otice will inform you about why </w:t>
      </w:r>
      <w:r w:rsidRPr="00992FAD" w:rsidR="00F20FBB">
        <w:rPr>
          <w:rFonts w:ascii="Calibri" w:hAnsi="Calibri"/>
          <w:b/>
          <w:sz w:val="22"/>
          <w:szCs w:val="22"/>
          <w:lang w:eastAsia="en-GB"/>
        </w:rPr>
        <w:t>Hales Valley Trust</w:t>
      </w:r>
      <w:r w:rsidRPr="00992FAD" w:rsidR="00F20FBB">
        <w:rPr>
          <w:rFonts w:ascii="Calibri" w:hAnsi="Calibri"/>
          <w:sz w:val="22"/>
          <w:szCs w:val="22"/>
          <w:lang w:eastAsia="en-GB"/>
        </w:rPr>
        <w:t xml:space="preserve"> </w:t>
      </w:r>
      <w:r w:rsidRPr="00992FAD" w:rsidR="00E46AE5">
        <w:rPr>
          <w:rFonts w:ascii="Calibri" w:hAnsi="Calibri"/>
          <w:sz w:val="22"/>
          <w:szCs w:val="22"/>
          <w:lang w:eastAsia="en-GB"/>
        </w:rPr>
        <w:t>collects and processes</w:t>
      </w:r>
      <w:r w:rsidRPr="00992FAD" w:rsidR="00A05334">
        <w:rPr>
          <w:rFonts w:ascii="Calibri" w:hAnsi="Calibri"/>
          <w:b/>
          <w:color w:val="8A2529"/>
          <w:sz w:val="22"/>
          <w:szCs w:val="22"/>
          <w:lang w:eastAsia="en-GB"/>
        </w:rPr>
        <w:t xml:space="preserve"> </w:t>
      </w:r>
      <w:r w:rsidRPr="00992FAD" w:rsidR="00170903">
        <w:rPr>
          <w:rFonts w:ascii="Calibri" w:hAnsi="Calibri"/>
          <w:sz w:val="22"/>
          <w:szCs w:val="22"/>
          <w:lang w:eastAsia="en-GB"/>
        </w:rPr>
        <w:t>a range of information about you.</w:t>
      </w:r>
    </w:p>
    <w:p w:rsidRPr="00992FAD" w:rsidR="001F4436" w:rsidP="00357AE7" w:rsidRDefault="001F4436" w14:paraId="3FE12CC8" w14:textId="7777777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The categories of information that we collect, process, hold and share include:</w:t>
      </w:r>
    </w:p>
    <w:p w:rsidRPr="00992FAD" w:rsidR="001F4436" w:rsidP="00444B78" w:rsidRDefault="0015130A" w14:paraId="79AB3DBB" w14:textId="77777777">
      <w:pPr>
        <w:pStyle w:val="ListParagraph"/>
        <w:numPr>
          <w:ilvl w:val="0"/>
          <w:numId w:val="4"/>
        </w:numPr>
        <w:jc w:val="both"/>
        <w:rPr>
          <w:rFonts w:ascii="Calibri" w:hAnsi="Calibri"/>
          <w:sz w:val="22"/>
          <w:szCs w:val="22"/>
        </w:rPr>
      </w:pPr>
      <w:r>
        <w:rPr>
          <w:rFonts w:ascii="Calibri" w:hAnsi="Calibri"/>
          <w:sz w:val="22"/>
          <w:szCs w:val="22"/>
        </w:rPr>
        <w:t>P</w:t>
      </w:r>
      <w:r w:rsidRPr="00992FAD" w:rsidR="001F4436">
        <w:rPr>
          <w:rFonts w:ascii="Calibri" w:hAnsi="Calibri"/>
          <w:sz w:val="22"/>
          <w:szCs w:val="22"/>
        </w:rPr>
        <w:t xml:space="preserve">ersonal information (such as name, </w:t>
      </w:r>
      <w:r w:rsidRPr="00992FAD" w:rsidR="00170903">
        <w:rPr>
          <w:rFonts w:ascii="Calibri" w:hAnsi="Calibri"/>
          <w:sz w:val="22"/>
          <w:szCs w:val="22"/>
        </w:rPr>
        <w:t xml:space="preserve">address and contact details, </w:t>
      </w:r>
      <w:r w:rsidRPr="00992FAD" w:rsidR="008A7EEC">
        <w:rPr>
          <w:rFonts w:ascii="Calibri" w:hAnsi="Calibri"/>
          <w:sz w:val="22"/>
          <w:szCs w:val="22"/>
        </w:rPr>
        <w:t xml:space="preserve">where appropriate </w:t>
      </w:r>
      <w:r w:rsidRPr="00992FAD" w:rsidR="00170903">
        <w:rPr>
          <w:rFonts w:ascii="Calibri" w:hAnsi="Calibri"/>
          <w:sz w:val="22"/>
          <w:szCs w:val="22"/>
        </w:rPr>
        <w:t xml:space="preserve">details of your bank, </w:t>
      </w:r>
      <w:r w:rsidRPr="00992FAD" w:rsidR="001F4436">
        <w:rPr>
          <w:rFonts w:ascii="Calibri" w:hAnsi="Calibri"/>
          <w:sz w:val="22"/>
          <w:szCs w:val="22"/>
        </w:rPr>
        <w:t>national insurance number</w:t>
      </w:r>
      <w:r w:rsidRPr="00992FAD" w:rsidR="00170903">
        <w:rPr>
          <w:rFonts w:ascii="Calibri" w:hAnsi="Calibri"/>
          <w:sz w:val="22"/>
          <w:szCs w:val="22"/>
        </w:rPr>
        <w:t>, information about your marital status, next of kin, dependants and emergency contacts</w:t>
      </w:r>
      <w:r w:rsidRPr="00992FAD" w:rsidR="001F4436">
        <w:rPr>
          <w:rFonts w:ascii="Calibri" w:hAnsi="Calibri"/>
          <w:sz w:val="22"/>
          <w:szCs w:val="22"/>
        </w:rPr>
        <w:t>)</w:t>
      </w:r>
      <w:r w:rsidRPr="00992FAD" w:rsidR="00072583">
        <w:rPr>
          <w:rFonts w:ascii="Calibri" w:hAnsi="Calibri"/>
          <w:sz w:val="22"/>
          <w:szCs w:val="22"/>
        </w:rPr>
        <w:t>.</w:t>
      </w:r>
    </w:p>
    <w:p w:rsidRPr="00992FAD" w:rsidR="001F4436" w:rsidP="00444B78" w:rsidRDefault="0015130A" w14:paraId="74023556" w14:textId="77777777">
      <w:pPr>
        <w:pStyle w:val="ListParagraph"/>
        <w:numPr>
          <w:ilvl w:val="0"/>
          <w:numId w:val="4"/>
        </w:numPr>
        <w:jc w:val="both"/>
        <w:rPr>
          <w:rFonts w:ascii="Calibri" w:hAnsi="Calibri"/>
          <w:sz w:val="22"/>
          <w:szCs w:val="22"/>
        </w:rPr>
      </w:pPr>
      <w:r>
        <w:rPr>
          <w:rFonts w:ascii="Calibri" w:hAnsi="Calibri"/>
          <w:sz w:val="22"/>
          <w:szCs w:val="22"/>
        </w:rPr>
        <w:t>S</w:t>
      </w:r>
      <w:r w:rsidRPr="00992FAD" w:rsidR="00295F72">
        <w:rPr>
          <w:rFonts w:ascii="Calibri" w:hAnsi="Calibri"/>
          <w:sz w:val="22"/>
          <w:szCs w:val="22"/>
        </w:rPr>
        <w:t xml:space="preserve">pecial categories of data including </w:t>
      </w:r>
      <w:r w:rsidRPr="00992FAD" w:rsidR="001F4436">
        <w:rPr>
          <w:rFonts w:ascii="Calibri" w:hAnsi="Calibri"/>
          <w:sz w:val="22"/>
          <w:szCs w:val="22"/>
        </w:rPr>
        <w:t xml:space="preserve">characteristics information </w:t>
      </w:r>
      <w:r w:rsidRPr="00992FAD" w:rsidR="00170903">
        <w:rPr>
          <w:rFonts w:ascii="Calibri" w:hAnsi="Calibri"/>
          <w:sz w:val="22"/>
          <w:szCs w:val="22"/>
        </w:rPr>
        <w:t>(</w:t>
      </w:r>
      <w:r w:rsidRPr="00992FAD" w:rsidR="001F4436">
        <w:rPr>
          <w:rFonts w:ascii="Calibri" w:hAnsi="Calibri"/>
          <w:sz w:val="22"/>
          <w:szCs w:val="22"/>
        </w:rPr>
        <w:t>such as gender, age, ethnic group</w:t>
      </w:r>
      <w:r w:rsidRPr="00992FAD" w:rsidR="00170903">
        <w:rPr>
          <w:rFonts w:ascii="Calibri" w:hAnsi="Calibri"/>
          <w:sz w:val="22"/>
          <w:szCs w:val="22"/>
        </w:rPr>
        <w:t>)</w:t>
      </w:r>
      <w:r w:rsidRPr="00992FAD" w:rsidR="00072583">
        <w:rPr>
          <w:rFonts w:ascii="Calibri" w:hAnsi="Calibri"/>
          <w:sz w:val="22"/>
          <w:szCs w:val="22"/>
        </w:rPr>
        <w:t>.</w:t>
      </w:r>
    </w:p>
    <w:p w:rsidRPr="00992FAD" w:rsidR="001F4436" w:rsidP="00444B78" w:rsidRDefault="001F4436" w14:paraId="13F0E649" w14:textId="77777777">
      <w:pPr>
        <w:pStyle w:val="ListParagraph"/>
        <w:numPr>
          <w:ilvl w:val="0"/>
          <w:numId w:val="4"/>
        </w:numPr>
        <w:jc w:val="both"/>
        <w:rPr>
          <w:rFonts w:ascii="Calibri" w:hAnsi="Calibri"/>
          <w:sz w:val="22"/>
          <w:szCs w:val="22"/>
        </w:rPr>
      </w:pPr>
      <w:r w:rsidRPr="00992FAD">
        <w:rPr>
          <w:rFonts w:ascii="Calibri" w:hAnsi="Calibri"/>
          <w:sz w:val="22"/>
          <w:szCs w:val="22"/>
        </w:rPr>
        <w:t xml:space="preserve">information </w:t>
      </w:r>
      <w:r w:rsidRPr="00992FAD" w:rsidR="005B532B">
        <w:rPr>
          <w:rFonts w:ascii="Calibri" w:hAnsi="Calibri"/>
          <w:sz w:val="22"/>
          <w:szCs w:val="22"/>
        </w:rPr>
        <w:t xml:space="preserve">about your engagement with us </w:t>
      </w:r>
      <w:r w:rsidRPr="00992FAD">
        <w:rPr>
          <w:rFonts w:ascii="Calibri" w:hAnsi="Calibri"/>
          <w:sz w:val="22"/>
          <w:szCs w:val="22"/>
        </w:rPr>
        <w:t>(such as sta</w:t>
      </w:r>
      <w:r w:rsidRPr="00992FAD" w:rsidR="00CD1B07">
        <w:rPr>
          <w:rFonts w:ascii="Calibri" w:hAnsi="Calibri"/>
          <w:sz w:val="22"/>
          <w:szCs w:val="22"/>
        </w:rPr>
        <w:t>rt dates,</w:t>
      </w:r>
      <w:r w:rsidRPr="00992FAD" w:rsidR="00170903">
        <w:rPr>
          <w:rFonts w:ascii="Calibri" w:hAnsi="Calibri"/>
          <w:sz w:val="22"/>
          <w:szCs w:val="22"/>
        </w:rPr>
        <w:t xml:space="preserve"> terms and conditions of your e</w:t>
      </w:r>
      <w:r w:rsidRPr="00992FAD" w:rsidR="005B532B">
        <w:rPr>
          <w:rFonts w:ascii="Calibri" w:hAnsi="Calibri"/>
          <w:sz w:val="22"/>
          <w:szCs w:val="22"/>
        </w:rPr>
        <w:t>ngagement, your role as a Governor</w:t>
      </w:r>
      <w:r w:rsidRPr="00992FAD" w:rsidR="00857AF6">
        <w:rPr>
          <w:rFonts w:ascii="Calibri" w:hAnsi="Calibri"/>
          <w:sz w:val="22"/>
          <w:szCs w:val="22"/>
        </w:rPr>
        <w:t xml:space="preserve"> or volunteer</w:t>
      </w:r>
      <w:r w:rsidRPr="00992FAD" w:rsidR="00170903">
        <w:rPr>
          <w:rFonts w:ascii="Calibri" w:hAnsi="Calibri"/>
          <w:sz w:val="22"/>
          <w:szCs w:val="22"/>
        </w:rPr>
        <w:t>,</w:t>
      </w:r>
      <w:r w:rsidRPr="00992FAD" w:rsidR="00CD1B07">
        <w:rPr>
          <w:rFonts w:ascii="Calibri" w:hAnsi="Calibri"/>
          <w:sz w:val="22"/>
          <w:szCs w:val="22"/>
        </w:rPr>
        <w:t xml:space="preserve"> hours </w:t>
      </w:r>
      <w:r w:rsidRPr="00992FAD" w:rsidR="005B532B">
        <w:rPr>
          <w:rFonts w:ascii="Calibri" w:hAnsi="Calibri"/>
          <w:sz w:val="22"/>
          <w:szCs w:val="22"/>
        </w:rPr>
        <w:t>engaged</w:t>
      </w:r>
      <w:r w:rsidRPr="00992FAD" w:rsidR="00CD1B07">
        <w:rPr>
          <w:rFonts w:ascii="Calibri" w:hAnsi="Calibri"/>
          <w:sz w:val="22"/>
          <w:szCs w:val="22"/>
        </w:rPr>
        <w:t xml:space="preserve">, </w:t>
      </w:r>
      <w:r w:rsidRPr="00992FAD" w:rsidR="005B532B">
        <w:rPr>
          <w:rFonts w:ascii="Calibri" w:hAnsi="Calibri"/>
          <w:sz w:val="22"/>
          <w:szCs w:val="22"/>
        </w:rPr>
        <w:t>activities you have engaged with</w:t>
      </w:r>
      <w:r w:rsidRPr="00992FAD">
        <w:rPr>
          <w:rFonts w:ascii="Calibri" w:hAnsi="Calibri"/>
          <w:sz w:val="22"/>
          <w:szCs w:val="22"/>
        </w:rPr>
        <w:t>)</w:t>
      </w:r>
      <w:r w:rsidRPr="00992FAD" w:rsidR="00072583">
        <w:rPr>
          <w:rFonts w:ascii="Calibri" w:hAnsi="Calibri"/>
          <w:sz w:val="22"/>
          <w:szCs w:val="22"/>
        </w:rPr>
        <w:t>.</w:t>
      </w:r>
      <w:r w:rsidRPr="00992FAD">
        <w:rPr>
          <w:rFonts w:ascii="Calibri" w:hAnsi="Calibri"/>
          <w:sz w:val="22"/>
          <w:szCs w:val="22"/>
        </w:rPr>
        <w:t xml:space="preserve">  </w:t>
      </w:r>
    </w:p>
    <w:p w:rsidRPr="00992FAD" w:rsidR="001F4436" w:rsidP="00444B78" w:rsidRDefault="0015130A" w14:paraId="60ED5A71" w14:textId="77777777">
      <w:pPr>
        <w:pStyle w:val="ListParagraph"/>
        <w:numPr>
          <w:ilvl w:val="0"/>
          <w:numId w:val="4"/>
        </w:numPr>
        <w:jc w:val="both"/>
        <w:rPr>
          <w:rFonts w:ascii="Calibri" w:hAnsi="Calibri"/>
          <w:sz w:val="22"/>
          <w:szCs w:val="22"/>
        </w:rPr>
      </w:pPr>
      <w:r>
        <w:rPr>
          <w:rFonts w:ascii="Calibri" w:hAnsi="Calibri"/>
          <w:sz w:val="22"/>
          <w:szCs w:val="22"/>
        </w:rPr>
        <w:t>Q</w:t>
      </w:r>
      <w:r w:rsidRPr="00992FAD" w:rsidR="001F4436">
        <w:rPr>
          <w:rFonts w:ascii="Calibri" w:hAnsi="Calibri"/>
          <w:sz w:val="22"/>
          <w:szCs w:val="22"/>
        </w:rPr>
        <w:t>ualifications (</w:t>
      </w:r>
      <w:r w:rsidRPr="00992FAD" w:rsidR="00170903">
        <w:rPr>
          <w:rFonts w:ascii="Calibri" w:hAnsi="Calibri"/>
          <w:sz w:val="22"/>
          <w:szCs w:val="22"/>
        </w:rPr>
        <w:t>such as skills</w:t>
      </w:r>
      <w:r w:rsidRPr="00992FAD" w:rsidR="005B532B">
        <w:rPr>
          <w:rFonts w:ascii="Calibri" w:hAnsi="Calibri"/>
          <w:sz w:val="22"/>
          <w:szCs w:val="22"/>
        </w:rPr>
        <w:t xml:space="preserve"> and</w:t>
      </w:r>
      <w:r w:rsidRPr="00992FAD" w:rsidR="00170903">
        <w:rPr>
          <w:rFonts w:ascii="Calibri" w:hAnsi="Calibri"/>
          <w:sz w:val="22"/>
          <w:szCs w:val="22"/>
        </w:rPr>
        <w:t xml:space="preserve"> experience</w:t>
      </w:r>
      <w:r w:rsidRPr="00992FAD" w:rsidR="00085ED5">
        <w:rPr>
          <w:rFonts w:ascii="Calibri" w:hAnsi="Calibri"/>
          <w:sz w:val="22"/>
          <w:szCs w:val="22"/>
        </w:rPr>
        <w:t>,</w:t>
      </w:r>
      <w:r w:rsidRPr="00992FAD" w:rsidR="001F4436">
        <w:rPr>
          <w:rFonts w:ascii="Calibri" w:hAnsi="Calibri"/>
          <w:sz w:val="22"/>
          <w:szCs w:val="22"/>
        </w:rPr>
        <w:t xml:space="preserve"> where relevant)</w:t>
      </w:r>
      <w:r w:rsidRPr="00992FAD" w:rsidR="00072583">
        <w:rPr>
          <w:rFonts w:ascii="Calibri" w:hAnsi="Calibri"/>
          <w:sz w:val="22"/>
          <w:szCs w:val="22"/>
        </w:rPr>
        <w:t>.</w:t>
      </w:r>
    </w:p>
    <w:p w:rsidRPr="00992FAD" w:rsidR="00170903" w:rsidP="00444B78" w:rsidRDefault="0015130A" w14:paraId="5CF73CD7" w14:textId="77777777">
      <w:pPr>
        <w:pStyle w:val="ListParagraph"/>
        <w:numPr>
          <w:ilvl w:val="0"/>
          <w:numId w:val="4"/>
        </w:numPr>
        <w:jc w:val="both"/>
        <w:rPr>
          <w:rFonts w:ascii="Calibri" w:hAnsi="Calibri"/>
          <w:sz w:val="22"/>
          <w:szCs w:val="22"/>
        </w:rPr>
      </w:pPr>
      <w:r>
        <w:rPr>
          <w:rFonts w:ascii="Calibri" w:hAnsi="Calibri"/>
          <w:sz w:val="22"/>
          <w:szCs w:val="22"/>
        </w:rPr>
        <w:t>I</w:t>
      </w:r>
      <w:r w:rsidRPr="00992FAD" w:rsidR="00170903">
        <w:rPr>
          <w:rFonts w:ascii="Calibri" w:hAnsi="Calibri"/>
          <w:sz w:val="22"/>
          <w:szCs w:val="22"/>
        </w:rPr>
        <w:t>nforma</w:t>
      </w:r>
      <w:r w:rsidRPr="00992FAD" w:rsidR="00357AE7">
        <w:rPr>
          <w:rFonts w:ascii="Calibri" w:hAnsi="Calibri"/>
          <w:sz w:val="22"/>
          <w:szCs w:val="22"/>
        </w:rPr>
        <w:t>tion about your criminal record</w:t>
      </w:r>
      <w:r w:rsidRPr="00992FAD" w:rsidR="00072583">
        <w:rPr>
          <w:rFonts w:ascii="Calibri" w:hAnsi="Calibri"/>
          <w:sz w:val="22"/>
          <w:szCs w:val="22"/>
        </w:rPr>
        <w:t>.</w:t>
      </w:r>
    </w:p>
    <w:p w:rsidRPr="00992FAD" w:rsidR="00170903" w:rsidP="00444B78" w:rsidRDefault="003E0DA3" w14:paraId="74D4CB19" w14:textId="77777777">
      <w:pPr>
        <w:pStyle w:val="ListParagraph"/>
        <w:numPr>
          <w:ilvl w:val="0"/>
          <w:numId w:val="4"/>
        </w:numPr>
        <w:jc w:val="both"/>
        <w:rPr>
          <w:rFonts w:ascii="Calibri" w:hAnsi="Calibri"/>
          <w:sz w:val="22"/>
          <w:szCs w:val="22"/>
        </w:rPr>
      </w:pPr>
      <w:r w:rsidRPr="00992FAD">
        <w:rPr>
          <w:rFonts w:ascii="Calibri" w:hAnsi="Calibri"/>
          <w:sz w:val="22"/>
          <w:szCs w:val="22"/>
        </w:rPr>
        <w:t>D</w:t>
      </w:r>
      <w:r w:rsidRPr="00992FAD" w:rsidR="00170903">
        <w:rPr>
          <w:rFonts w:ascii="Calibri" w:hAnsi="Calibri"/>
          <w:sz w:val="22"/>
          <w:szCs w:val="22"/>
        </w:rPr>
        <w:t>etails of any disciplinary or grievance procedures in which you have been involved</w:t>
      </w:r>
      <w:r w:rsidRPr="00992FAD" w:rsidR="00E42C09">
        <w:rPr>
          <w:rFonts w:ascii="Calibri" w:hAnsi="Calibri"/>
          <w:sz w:val="22"/>
          <w:szCs w:val="22"/>
        </w:rPr>
        <w:t xml:space="preserve"> (such as </w:t>
      </w:r>
      <w:r w:rsidRPr="00992FAD" w:rsidR="00170903">
        <w:rPr>
          <w:rFonts w:ascii="Calibri" w:hAnsi="Calibri"/>
          <w:sz w:val="22"/>
          <w:szCs w:val="22"/>
        </w:rPr>
        <w:t>any warnings issued to you and related correspondence</w:t>
      </w:r>
      <w:r w:rsidRPr="00992FAD" w:rsidR="00E42C09">
        <w:rPr>
          <w:rFonts w:ascii="Calibri" w:hAnsi="Calibri"/>
          <w:sz w:val="22"/>
          <w:szCs w:val="22"/>
        </w:rPr>
        <w:t>)</w:t>
      </w:r>
      <w:r w:rsidRPr="00992FAD" w:rsidR="00072583">
        <w:rPr>
          <w:rFonts w:ascii="Calibri" w:hAnsi="Calibri"/>
          <w:sz w:val="22"/>
          <w:szCs w:val="22"/>
        </w:rPr>
        <w:t>.</w:t>
      </w:r>
    </w:p>
    <w:p w:rsidRPr="00992FAD" w:rsidR="00170903" w:rsidP="00444B78" w:rsidRDefault="003E0DA3" w14:paraId="41B3CE91" w14:textId="77777777">
      <w:pPr>
        <w:pStyle w:val="ListParagraph"/>
        <w:numPr>
          <w:ilvl w:val="0"/>
          <w:numId w:val="4"/>
        </w:numPr>
        <w:jc w:val="both"/>
        <w:rPr>
          <w:rFonts w:ascii="Calibri" w:hAnsi="Calibri"/>
          <w:sz w:val="22"/>
          <w:szCs w:val="22"/>
        </w:rPr>
      </w:pPr>
      <w:r w:rsidRPr="00992FAD">
        <w:rPr>
          <w:rFonts w:ascii="Calibri" w:hAnsi="Calibri"/>
          <w:sz w:val="22"/>
          <w:szCs w:val="22"/>
        </w:rPr>
        <w:t>I</w:t>
      </w:r>
      <w:r w:rsidRPr="00992FAD" w:rsidR="00E42C09">
        <w:rPr>
          <w:rFonts w:ascii="Calibri" w:hAnsi="Calibri"/>
          <w:sz w:val="22"/>
          <w:szCs w:val="22"/>
        </w:rPr>
        <w:t>nformation about medical or health conditions (such as whether or not you have a disability for which the organisation needs to make reasonable adjustments)</w:t>
      </w:r>
      <w:r w:rsidRPr="00992FAD" w:rsidR="00072583">
        <w:rPr>
          <w:rFonts w:ascii="Calibri" w:hAnsi="Calibri"/>
          <w:sz w:val="22"/>
          <w:szCs w:val="22"/>
        </w:rPr>
        <w:t>.</w:t>
      </w:r>
    </w:p>
    <w:p w:rsidRPr="00992FAD" w:rsidR="001F4436" w:rsidP="00357AE7" w:rsidRDefault="001F4436" w14:paraId="6A05A809" w14:textId="77777777">
      <w:pPr>
        <w:jc w:val="both"/>
        <w:rPr>
          <w:rFonts w:ascii="Calibri" w:hAnsi="Calibri"/>
          <w:sz w:val="22"/>
          <w:szCs w:val="22"/>
        </w:rPr>
      </w:pPr>
    </w:p>
    <w:p w:rsidRPr="00992FAD" w:rsidR="0095390D" w:rsidP="00357AE7" w:rsidRDefault="00F20FBB" w14:paraId="3FA49B1B" w14:textId="08000E3C">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b/>
          <w:sz w:val="22"/>
          <w:szCs w:val="22"/>
        </w:rPr>
        <w:t>Hales Valley Trust</w:t>
      </w:r>
      <w:r w:rsidRPr="00992FAD">
        <w:rPr>
          <w:rFonts w:ascii="Calibri" w:hAnsi="Calibri"/>
          <w:b/>
          <w:color w:val="3366CC"/>
          <w:sz w:val="22"/>
          <w:szCs w:val="22"/>
        </w:rPr>
        <w:t xml:space="preserve"> </w:t>
      </w:r>
      <w:r w:rsidRPr="00992FAD" w:rsidR="0095390D">
        <w:rPr>
          <w:rFonts w:ascii="Calibri" w:hAnsi="Calibri"/>
          <w:sz w:val="22"/>
          <w:szCs w:val="22"/>
          <w:lang w:eastAsia="en-GB"/>
        </w:rPr>
        <w:t xml:space="preserve">collects this information in a variety of ways.  For example, data might be collected through </w:t>
      </w:r>
      <w:r w:rsidRPr="00992FAD" w:rsidR="00072583">
        <w:rPr>
          <w:rFonts w:ascii="Calibri" w:hAnsi="Calibri"/>
          <w:sz w:val="22"/>
          <w:szCs w:val="22"/>
          <w:lang w:eastAsia="en-GB"/>
        </w:rPr>
        <w:t>a</w:t>
      </w:r>
      <w:r w:rsidRPr="00992FAD" w:rsidR="005B532B">
        <w:rPr>
          <w:rFonts w:ascii="Calibri" w:hAnsi="Calibri"/>
          <w:sz w:val="22"/>
          <w:szCs w:val="22"/>
          <w:lang w:eastAsia="en-GB"/>
        </w:rPr>
        <w:t xml:space="preserve"> Govern</w:t>
      </w:r>
      <w:r w:rsidR="004B2531">
        <w:rPr>
          <w:rFonts w:ascii="Calibri" w:hAnsi="Calibri"/>
          <w:sz w:val="22"/>
          <w:szCs w:val="22"/>
          <w:lang w:eastAsia="en-GB"/>
        </w:rPr>
        <w:t>ance</w:t>
      </w:r>
      <w:r w:rsidRPr="00992FAD" w:rsidR="00857AF6">
        <w:rPr>
          <w:rFonts w:ascii="Calibri" w:hAnsi="Calibri"/>
          <w:sz w:val="22"/>
          <w:szCs w:val="22"/>
          <w:lang w:eastAsia="en-GB"/>
        </w:rPr>
        <w:t>/volunteer</w:t>
      </w:r>
      <w:r w:rsidRPr="00992FAD" w:rsidR="005B532B">
        <w:rPr>
          <w:rFonts w:ascii="Calibri" w:hAnsi="Calibri"/>
          <w:sz w:val="22"/>
          <w:szCs w:val="22"/>
          <w:lang w:eastAsia="en-GB"/>
        </w:rPr>
        <w:t xml:space="preserve"> </w:t>
      </w:r>
      <w:r w:rsidRPr="00992FAD" w:rsidR="0095390D">
        <w:rPr>
          <w:rFonts w:ascii="Calibri" w:hAnsi="Calibri"/>
          <w:sz w:val="22"/>
          <w:szCs w:val="22"/>
          <w:lang w:eastAsia="en-GB"/>
        </w:rPr>
        <w:t xml:space="preserve">application form; obtained from your passport or other identity documents such as your driving licence; from forms completed by you at the start of or during </w:t>
      </w:r>
      <w:r w:rsidRPr="00992FAD" w:rsidR="005B532B">
        <w:rPr>
          <w:rFonts w:ascii="Calibri" w:hAnsi="Calibri"/>
          <w:sz w:val="22"/>
          <w:szCs w:val="22"/>
          <w:lang w:eastAsia="en-GB"/>
        </w:rPr>
        <w:t>your engagement</w:t>
      </w:r>
      <w:r w:rsidRPr="00992FAD" w:rsidR="0095390D">
        <w:rPr>
          <w:rFonts w:ascii="Calibri" w:hAnsi="Calibri"/>
          <w:sz w:val="22"/>
          <w:szCs w:val="22"/>
          <w:lang w:eastAsia="en-GB"/>
        </w:rPr>
        <w:t xml:space="preserve">; from correspondence with you; or through </w:t>
      </w:r>
      <w:r w:rsidRPr="00992FAD" w:rsidR="005B532B">
        <w:rPr>
          <w:rFonts w:ascii="Calibri" w:hAnsi="Calibri"/>
          <w:sz w:val="22"/>
          <w:szCs w:val="22"/>
          <w:lang w:eastAsia="en-GB"/>
        </w:rPr>
        <w:t>m</w:t>
      </w:r>
      <w:r w:rsidRPr="00992FAD" w:rsidR="0095390D">
        <w:rPr>
          <w:rFonts w:ascii="Calibri" w:hAnsi="Calibri"/>
          <w:sz w:val="22"/>
          <w:szCs w:val="22"/>
          <w:lang w:eastAsia="en-GB"/>
        </w:rPr>
        <w:t xml:space="preserve">eetings or other </w:t>
      </w:r>
      <w:r w:rsidRPr="00992FAD" w:rsidR="005B532B">
        <w:rPr>
          <w:rFonts w:ascii="Calibri" w:hAnsi="Calibri"/>
          <w:sz w:val="22"/>
          <w:szCs w:val="22"/>
          <w:lang w:eastAsia="en-GB"/>
        </w:rPr>
        <w:t>interaction with you</w:t>
      </w:r>
      <w:r w:rsidRPr="00992FAD" w:rsidR="0095390D">
        <w:rPr>
          <w:rFonts w:ascii="Calibri" w:hAnsi="Calibri"/>
          <w:sz w:val="22"/>
          <w:szCs w:val="22"/>
          <w:lang w:eastAsia="en-GB"/>
        </w:rPr>
        <w:t>.</w:t>
      </w:r>
    </w:p>
    <w:p w:rsidRPr="00992FAD" w:rsidR="00E42C09" w:rsidP="00357AE7" w:rsidRDefault="00357AE7" w14:paraId="24FC57DC" w14:textId="77777777">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sz w:val="22"/>
          <w:szCs w:val="22"/>
          <w:lang w:eastAsia="en-GB"/>
        </w:rPr>
        <w:t xml:space="preserve">In some cases, </w:t>
      </w:r>
      <w:r w:rsidRPr="00992FAD" w:rsidR="00F20FBB">
        <w:rPr>
          <w:rFonts w:ascii="Calibri" w:hAnsi="Calibri"/>
          <w:b/>
          <w:sz w:val="22"/>
          <w:szCs w:val="22"/>
        </w:rPr>
        <w:t>Hales Valley Trust</w:t>
      </w:r>
      <w:r w:rsidRPr="00992FAD" w:rsidR="00F20FBB">
        <w:rPr>
          <w:rFonts w:ascii="Calibri" w:hAnsi="Calibri"/>
          <w:b/>
          <w:color w:val="3366CC"/>
          <w:sz w:val="22"/>
          <w:szCs w:val="22"/>
        </w:rPr>
        <w:t xml:space="preserve"> </w:t>
      </w:r>
      <w:r w:rsidRPr="00992FAD" w:rsidR="0095390D">
        <w:rPr>
          <w:rFonts w:ascii="Calibri" w:hAnsi="Calibri"/>
          <w:sz w:val="22"/>
          <w:szCs w:val="22"/>
          <w:lang w:eastAsia="en-GB"/>
        </w:rPr>
        <w:t>may collect personal data about you from third parties, such as references supplied by former employers and information from criminal records checks permitted by law.</w:t>
      </w:r>
    </w:p>
    <w:p w:rsidRPr="00992FAD" w:rsidR="00FF4289" w:rsidP="00357AE7" w:rsidRDefault="001F4436" w14:paraId="07AD8ED4" w14:textId="77777777">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Why</w:t>
      </w:r>
      <w:r w:rsidRPr="00992FAD" w:rsidR="00A05334">
        <w:rPr>
          <w:rFonts w:ascii="Calibri" w:hAnsi="Calibri"/>
          <w:color w:val="000000"/>
          <w:kern w:val="0"/>
          <w:sz w:val="22"/>
          <w:szCs w:val="22"/>
          <w:lang w:eastAsia="en-GB"/>
        </w:rPr>
        <w:t xml:space="preserve"> we collect and u</w:t>
      </w:r>
      <w:r w:rsidRPr="00992FAD">
        <w:rPr>
          <w:rFonts w:ascii="Calibri" w:hAnsi="Calibri"/>
          <w:color w:val="000000"/>
          <w:kern w:val="0"/>
          <w:sz w:val="22"/>
          <w:szCs w:val="22"/>
          <w:lang w:eastAsia="en-GB"/>
        </w:rPr>
        <w:t xml:space="preserve">se </w:t>
      </w:r>
      <w:r w:rsidRPr="00992FAD" w:rsidR="003F0DD7">
        <w:rPr>
          <w:rFonts w:ascii="Calibri" w:hAnsi="Calibri"/>
          <w:color w:val="000000"/>
          <w:kern w:val="0"/>
          <w:sz w:val="22"/>
          <w:szCs w:val="22"/>
          <w:lang w:eastAsia="en-GB"/>
        </w:rPr>
        <w:t>this</w:t>
      </w:r>
      <w:r w:rsidRPr="00992FAD">
        <w:rPr>
          <w:rFonts w:ascii="Calibri" w:hAnsi="Calibri"/>
          <w:color w:val="000000"/>
          <w:kern w:val="0"/>
          <w:sz w:val="22"/>
          <w:szCs w:val="22"/>
          <w:lang w:eastAsia="en-GB"/>
        </w:rPr>
        <w:t xml:space="preserve"> information</w:t>
      </w:r>
      <w:r w:rsidRPr="00992FAD" w:rsidR="00357AE7">
        <w:rPr>
          <w:rFonts w:ascii="Calibri" w:hAnsi="Calibri"/>
          <w:color w:val="000000"/>
          <w:kern w:val="0"/>
          <w:sz w:val="22"/>
          <w:szCs w:val="22"/>
          <w:lang w:eastAsia="en-GB"/>
        </w:rPr>
        <w:t>:</w:t>
      </w:r>
    </w:p>
    <w:p w:rsidRPr="00992FAD" w:rsidR="00B4732C" w:rsidP="00357AE7" w:rsidRDefault="00B4732C" w14:paraId="3A4C77CA" w14:textId="77777777">
      <w:pPr>
        <w:jc w:val="both"/>
        <w:rPr>
          <w:rFonts w:ascii="Calibri" w:hAnsi="Calibri"/>
          <w:sz w:val="22"/>
          <w:szCs w:val="22"/>
        </w:rPr>
      </w:pPr>
      <w:r w:rsidRPr="00992FAD">
        <w:rPr>
          <w:rFonts w:ascii="Calibri" w:hAnsi="Calibri"/>
          <w:sz w:val="22"/>
          <w:szCs w:val="22"/>
        </w:rPr>
        <w:t>The personal data collected is essential, in order for the school to fulfil their official functions and meet legal requirements.</w:t>
      </w:r>
    </w:p>
    <w:p w:rsidRPr="00992FAD" w:rsidR="00B4732C" w:rsidP="00357AE7" w:rsidRDefault="00B4732C" w14:paraId="5A39BBE3" w14:textId="77777777">
      <w:pPr>
        <w:jc w:val="both"/>
        <w:rPr>
          <w:rFonts w:ascii="Calibri" w:hAnsi="Calibri"/>
          <w:sz w:val="22"/>
          <w:szCs w:val="22"/>
        </w:rPr>
      </w:pPr>
    </w:p>
    <w:p w:rsidRPr="00992FAD" w:rsidR="00B4732C" w:rsidP="00357AE7" w:rsidRDefault="00B4732C" w14:paraId="0784845F" w14:textId="77777777">
      <w:pPr>
        <w:jc w:val="both"/>
        <w:rPr>
          <w:rFonts w:ascii="Calibri" w:hAnsi="Calibri"/>
          <w:sz w:val="22"/>
          <w:szCs w:val="22"/>
        </w:rPr>
      </w:pPr>
      <w:r w:rsidRPr="00992FAD">
        <w:rPr>
          <w:rFonts w:ascii="Calibri" w:hAnsi="Calibri"/>
          <w:sz w:val="22"/>
          <w:szCs w:val="22"/>
        </w:rPr>
        <w:t>We collect and use governor</w:t>
      </w:r>
      <w:r w:rsidRPr="00992FAD" w:rsidR="00857AF6">
        <w:rPr>
          <w:rFonts w:ascii="Calibri" w:hAnsi="Calibri"/>
          <w:sz w:val="22"/>
          <w:szCs w:val="22"/>
        </w:rPr>
        <w:t>/volunteer</w:t>
      </w:r>
      <w:r w:rsidRPr="00992FAD">
        <w:rPr>
          <w:rFonts w:ascii="Calibri" w:hAnsi="Calibri"/>
          <w:sz w:val="22"/>
          <w:szCs w:val="22"/>
        </w:rPr>
        <w:t xml:space="preserve"> information, for the following purposes:</w:t>
      </w:r>
    </w:p>
    <w:p w:rsidRPr="00992FAD" w:rsidR="00B4732C" w:rsidP="00357AE7" w:rsidRDefault="00B4732C" w14:paraId="41C8F396" w14:textId="77777777">
      <w:pPr>
        <w:jc w:val="both"/>
        <w:rPr>
          <w:rFonts w:ascii="Calibri" w:hAnsi="Calibri"/>
          <w:sz w:val="22"/>
          <w:szCs w:val="22"/>
        </w:rPr>
      </w:pPr>
    </w:p>
    <w:p w:rsidRPr="00992FAD" w:rsidR="000B3662" w:rsidP="00444B78" w:rsidRDefault="003E0DA3" w14:paraId="0F9777EF" w14:textId="77777777">
      <w:pPr>
        <w:numPr>
          <w:ilvl w:val="0"/>
          <w:numId w:val="3"/>
        </w:numPr>
        <w:jc w:val="both"/>
        <w:rPr>
          <w:rFonts w:ascii="Calibri" w:hAnsi="Calibri"/>
          <w:sz w:val="22"/>
          <w:szCs w:val="22"/>
          <w:lang w:val="en-US"/>
        </w:rPr>
      </w:pPr>
      <w:r w:rsidRPr="00992FAD">
        <w:rPr>
          <w:rFonts w:ascii="Calibri" w:hAnsi="Calibri"/>
          <w:sz w:val="22"/>
          <w:szCs w:val="22"/>
          <w:lang w:val="en-US"/>
        </w:rPr>
        <w:t>E</w:t>
      </w:r>
      <w:r w:rsidRPr="00992FAD" w:rsidR="00A05334">
        <w:rPr>
          <w:rFonts w:ascii="Calibri" w:hAnsi="Calibri"/>
          <w:sz w:val="22"/>
          <w:szCs w:val="22"/>
          <w:lang w:val="en-US"/>
        </w:rPr>
        <w:t>nable</w:t>
      </w:r>
      <w:r w:rsidRPr="00992FAD" w:rsidR="000B3662">
        <w:rPr>
          <w:rFonts w:ascii="Calibri" w:hAnsi="Calibri"/>
          <w:sz w:val="22"/>
          <w:szCs w:val="22"/>
          <w:lang w:val="en-US"/>
        </w:rPr>
        <w:t xml:space="preserve"> </w:t>
      </w:r>
      <w:r w:rsidRPr="00992FAD" w:rsidR="00002262">
        <w:rPr>
          <w:rFonts w:ascii="Calibri" w:hAnsi="Calibri"/>
          <w:sz w:val="22"/>
          <w:szCs w:val="22"/>
          <w:lang w:val="en-US"/>
        </w:rPr>
        <w:t xml:space="preserve">the </w:t>
      </w:r>
      <w:r w:rsidRPr="00992FAD" w:rsidR="00FF4289">
        <w:rPr>
          <w:rFonts w:ascii="Calibri" w:hAnsi="Calibri"/>
          <w:sz w:val="22"/>
          <w:szCs w:val="22"/>
          <w:lang w:val="en-US"/>
        </w:rPr>
        <w:t xml:space="preserve">development of </w:t>
      </w:r>
      <w:r w:rsidRPr="00992FAD" w:rsidR="000B3662">
        <w:rPr>
          <w:rFonts w:ascii="Calibri" w:hAnsi="Calibri"/>
          <w:sz w:val="22"/>
          <w:szCs w:val="22"/>
          <w:lang w:val="en-US"/>
        </w:rPr>
        <w:t xml:space="preserve">a comprehensive picture of </w:t>
      </w:r>
      <w:r w:rsidRPr="00992FAD" w:rsidR="005B532B">
        <w:rPr>
          <w:rFonts w:ascii="Calibri" w:hAnsi="Calibri"/>
          <w:sz w:val="22"/>
          <w:szCs w:val="22"/>
          <w:lang w:val="en-US"/>
        </w:rPr>
        <w:t xml:space="preserve">who is operating within the school </w:t>
      </w:r>
      <w:r w:rsidRPr="00992FAD" w:rsidR="000B3662">
        <w:rPr>
          <w:rFonts w:ascii="Calibri" w:hAnsi="Calibri"/>
          <w:sz w:val="22"/>
          <w:szCs w:val="22"/>
          <w:lang w:val="en-US"/>
        </w:rPr>
        <w:t xml:space="preserve">and how </w:t>
      </w:r>
      <w:r w:rsidRPr="00992FAD" w:rsidR="005B532B">
        <w:rPr>
          <w:rFonts w:ascii="Calibri" w:hAnsi="Calibri"/>
          <w:sz w:val="22"/>
          <w:szCs w:val="22"/>
          <w:lang w:val="en-US"/>
        </w:rPr>
        <w:t xml:space="preserve">everyone </w:t>
      </w:r>
      <w:r w:rsidRPr="00992FAD" w:rsidR="000B3662">
        <w:rPr>
          <w:rFonts w:ascii="Calibri" w:hAnsi="Calibri"/>
          <w:sz w:val="22"/>
          <w:szCs w:val="22"/>
          <w:lang w:val="en-US"/>
        </w:rPr>
        <w:t>is deployed</w:t>
      </w:r>
      <w:r w:rsidRPr="00992FAD" w:rsidR="00357AE7">
        <w:rPr>
          <w:rFonts w:ascii="Calibri" w:hAnsi="Calibri"/>
          <w:sz w:val="22"/>
          <w:szCs w:val="22"/>
          <w:lang w:val="en-US"/>
        </w:rPr>
        <w:t>.</w:t>
      </w:r>
    </w:p>
    <w:p w:rsidRPr="00992FAD" w:rsidR="008A7EEC" w:rsidP="00444B78" w:rsidRDefault="003E0DA3" w14:paraId="6E5A4C6E" w14:textId="77777777">
      <w:pPr>
        <w:numPr>
          <w:ilvl w:val="0"/>
          <w:numId w:val="3"/>
        </w:numPr>
        <w:jc w:val="both"/>
        <w:rPr>
          <w:rFonts w:ascii="Calibri" w:hAnsi="Calibri"/>
          <w:sz w:val="22"/>
          <w:szCs w:val="22"/>
          <w:lang w:val="en-US"/>
        </w:rPr>
      </w:pPr>
      <w:r w:rsidRPr="00992FAD">
        <w:rPr>
          <w:rFonts w:ascii="Calibri" w:hAnsi="Calibri"/>
          <w:sz w:val="22"/>
          <w:szCs w:val="22"/>
          <w:lang w:val="en-US"/>
        </w:rPr>
        <w:t>E</w:t>
      </w:r>
      <w:r w:rsidRPr="00992FAD" w:rsidR="008A7EEC">
        <w:rPr>
          <w:rFonts w:ascii="Calibri" w:hAnsi="Calibri"/>
          <w:sz w:val="22"/>
          <w:szCs w:val="22"/>
          <w:lang w:val="en-US"/>
        </w:rPr>
        <w:t>nsure we meet statutory requirements in terms of our Governing body.</w:t>
      </w:r>
    </w:p>
    <w:p w:rsidRPr="00992FAD" w:rsidR="00DC7D60" w:rsidP="00444B78" w:rsidRDefault="003E0DA3" w14:paraId="6D61BE57" w14:textId="77777777">
      <w:pPr>
        <w:numPr>
          <w:ilvl w:val="0"/>
          <w:numId w:val="3"/>
        </w:numPr>
        <w:jc w:val="both"/>
        <w:rPr>
          <w:rFonts w:ascii="Calibri" w:hAnsi="Calibri"/>
          <w:sz w:val="22"/>
          <w:szCs w:val="22"/>
          <w:lang w:val="en-US"/>
        </w:rPr>
      </w:pPr>
      <w:r w:rsidRPr="00992FAD">
        <w:rPr>
          <w:rFonts w:ascii="Calibri" w:hAnsi="Calibri"/>
          <w:sz w:val="22"/>
          <w:szCs w:val="22"/>
          <w:lang w:val="en-US"/>
        </w:rPr>
        <w:t>M</w:t>
      </w:r>
      <w:r w:rsidRPr="00992FAD" w:rsidR="00DC7D60">
        <w:rPr>
          <w:rFonts w:ascii="Calibri" w:hAnsi="Calibri"/>
          <w:sz w:val="22"/>
          <w:szCs w:val="22"/>
          <w:lang w:val="en-US"/>
        </w:rPr>
        <w:t>aintain accurate and up-to-date records and contact details (including details of who to contact in the event of an emergency).</w:t>
      </w:r>
    </w:p>
    <w:p w:rsidRPr="00992FAD" w:rsidR="00DC7D60" w:rsidP="00444B78" w:rsidRDefault="003E0DA3" w14:paraId="43740AB4" w14:textId="77777777">
      <w:pPr>
        <w:numPr>
          <w:ilvl w:val="0"/>
          <w:numId w:val="3"/>
        </w:numPr>
        <w:jc w:val="both"/>
        <w:rPr>
          <w:rFonts w:ascii="Calibri" w:hAnsi="Calibri"/>
          <w:sz w:val="22"/>
          <w:szCs w:val="22"/>
          <w:lang w:val="en-US"/>
        </w:rPr>
      </w:pPr>
      <w:r w:rsidRPr="00992FAD">
        <w:rPr>
          <w:rFonts w:ascii="Calibri" w:hAnsi="Calibri"/>
          <w:sz w:val="22"/>
          <w:szCs w:val="22"/>
          <w:lang w:val="en-US"/>
        </w:rPr>
        <w:lastRenderedPageBreak/>
        <w:t>O</w:t>
      </w:r>
      <w:r w:rsidRPr="00992FAD" w:rsidR="00DC7D60">
        <w:rPr>
          <w:rFonts w:ascii="Calibri" w:hAnsi="Calibri"/>
          <w:sz w:val="22"/>
          <w:szCs w:val="22"/>
          <w:lang w:val="en-US"/>
        </w:rPr>
        <w:t>perate and keep a record of disciplinary and grievance processes, to ensure acceptable conduct within the workplace.</w:t>
      </w:r>
    </w:p>
    <w:p w:rsidRPr="00992FAD" w:rsidR="00DC7D60" w:rsidP="00444B78" w:rsidRDefault="003E0DA3" w14:paraId="0693E016" w14:textId="77777777">
      <w:pPr>
        <w:numPr>
          <w:ilvl w:val="0"/>
          <w:numId w:val="3"/>
        </w:numPr>
        <w:jc w:val="both"/>
        <w:rPr>
          <w:rFonts w:ascii="Calibri" w:hAnsi="Calibri"/>
          <w:sz w:val="22"/>
          <w:szCs w:val="22"/>
          <w:lang w:val="en-US"/>
        </w:rPr>
      </w:pPr>
      <w:r w:rsidRPr="00992FAD">
        <w:rPr>
          <w:rFonts w:ascii="Calibri" w:hAnsi="Calibri"/>
          <w:sz w:val="22"/>
          <w:szCs w:val="22"/>
          <w:lang w:val="en-US"/>
        </w:rPr>
        <w:t>O</w:t>
      </w:r>
      <w:r w:rsidRPr="00992FAD" w:rsidR="00DC7D60">
        <w:rPr>
          <w:rFonts w:ascii="Calibri" w:hAnsi="Calibri"/>
          <w:sz w:val="22"/>
          <w:szCs w:val="22"/>
          <w:lang w:val="en-US"/>
        </w:rPr>
        <w:t xml:space="preserve">perate and keep a record of performance and related processes, to </w:t>
      </w:r>
      <w:r w:rsidRPr="00992FAD" w:rsidR="005B532B">
        <w:rPr>
          <w:rFonts w:ascii="Calibri" w:hAnsi="Calibri"/>
          <w:sz w:val="22"/>
          <w:szCs w:val="22"/>
          <w:lang w:val="en-US"/>
        </w:rPr>
        <w:t>undertake skills analysis</w:t>
      </w:r>
      <w:r w:rsidRPr="00992FAD" w:rsidR="00DC7D60">
        <w:rPr>
          <w:rFonts w:ascii="Calibri" w:hAnsi="Calibri"/>
          <w:sz w:val="22"/>
          <w:szCs w:val="22"/>
          <w:lang w:val="en-US"/>
        </w:rPr>
        <w:t>, and for succession planning and management purposes.</w:t>
      </w:r>
    </w:p>
    <w:p w:rsidRPr="00992FAD" w:rsidR="00DC7D60" w:rsidP="00444B78" w:rsidRDefault="003E0DA3" w14:paraId="60407128" w14:textId="77777777">
      <w:pPr>
        <w:numPr>
          <w:ilvl w:val="0"/>
          <w:numId w:val="3"/>
        </w:numPr>
        <w:jc w:val="both"/>
        <w:rPr>
          <w:rFonts w:ascii="Calibri" w:hAnsi="Calibri"/>
          <w:sz w:val="22"/>
          <w:szCs w:val="22"/>
          <w:lang w:val="en-US"/>
        </w:rPr>
      </w:pPr>
      <w:r w:rsidRPr="00992FAD">
        <w:rPr>
          <w:rFonts w:ascii="Calibri" w:hAnsi="Calibri"/>
          <w:sz w:val="22"/>
          <w:szCs w:val="22"/>
          <w:lang w:val="en-US"/>
        </w:rPr>
        <w:t>T</w:t>
      </w:r>
      <w:r w:rsidRPr="00992FAD" w:rsidR="00DC7D60">
        <w:rPr>
          <w:rFonts w:ascii="Calibri" w:hAnsi="Calibri"/>
          <w:sz w:val="22"/>
          <w:szCs w:val="22"/>
          <w:lang w:val="en-US"/>
        </w:rPr>
        <w:t xml:space="preserve">o ensure that </w:t>
      </w:r>
      <w:r w:rsidRPr="00992FAD" w:rsidR="003C3C57">
        <w:rPr>
          <w:rFonts w:ascii="Calibri" w:hAnsi="Calibri"/>
          <w:sz w:val="22"/>
          <w:szCs w:val="22"/>
          <w:lang w:val="en-US"/>
        </w:rPr>
        <w:t>we</w:t>
      </w:r>
      <w:r w:rsidRPr="00992FAD" w:rsidR="00DC7D60">
        <w:rPr>
          <w:rFonts w:ascii="Calibri" w:hAnsi="Calibri"/>
          <w:sz w:val="22"/>
          <w:szCs w:val="22"/>
          <w:lang w:val="en-US"/>
        </w:rPr>
        <w:t xml:space="preserve"> compl</w:t>
      </w:r>
      <w:r w:rsidRPr="00992FAD" w:rsidR="003C3C57">
        <w:rPr>
          <w:rFonts w:ascii="Calibri" w:hAnsi="Calibri"/>
          <w:sz w:val="22"/>
          <w:szCs w:val="22"/>
          <w:lang w:val="en-US"/>
        </w:rPr>
        <w:t>y</w:t>
      </w:r>
      <w:r w:rsidRPr="00992FAD" w:rsidR="00DC7D60">
        <w:rPr>
          <w:rFonts w:ascii="Calibri" w:hAnsi="Calibri"/>
          <w:sz w:val="22"/>
          <w:szCs w:val="22"/>
          <w:lang w:val="en-US"/>
        </w:rPr>
        <w:t xml:space="preserve"> with duties in relation to individuals with disabilities</w:t>
      </w:r>
      <w:r w:rsidRPr="00992FAD" w:rsidR="003C3C57">
        <w:rPr>
          <w:rFonts w:ascii="Calibri" w:hAnsi="Calibri"/>
          <w:sz w:val="22"/>
          <w:szCs w:val="22"/>
          <w:lang w:val="en-US"/>
        </w:rPr>
        <w:t xml:space="preserve"> and</w:t>
      </w:r>
      <w:r w:rsidRPr="00992FAD" w:rsidR="00DC7D60">
        <w:rPr>
          <w:rFonts w:ascii="Calibri" w:hAnsi="Calibri"/>
          <w:sz w:val="22"/>
          <w:szCs w:val="22"/>
          <w:lang w:val="en-US"/>
        </w:rPr>
        <w:t xml:space="preserve"> meet </w:t>
      </w:r>
      <w:r w:rsidRPr="00992FAD" w:rsidR="003C3C57">
        <w:rPr>
          <w:rFonts w:ascii="Calibri" w:hAnsi="Calibri"/>
          <w:sz w:val="22"/>
          <w:szCs w:val="22"/>
          <w:lang w:val="en-US"/>
        </w:rPr>
        <w:t>our</w:t>
      </w:r>
      <w:r w:rsidRPr="00992FAD" w:rsidR="00DC7D60">
        <w:rPr>
          <w:rFonts w:ascii="Calibri" w:hAnsi="Calibri"/>
          <w:sz w:val="22"/>
          <w:szCs w:val="22"/>
          <w:lang w:val="en-US"/>
        </w:rPr>
        <w:t xml:space="preserve"> obligations under health and safety law.</w:t>
      </w:r>
    </w:p>
    <w:p w:rsidRPr="00992FAD" w:rsidR="00DC7D60" w:rsidP="00444B78" w:rsidRDefault="003E0DA3" w14:paraId="088D4A60" w14:textId="77777777">
      <w:pPr>
        <w:numPr>
          <w:ilvl w:val="0"/>
          <w:numId w:val="3"/>
        </w:numPr>
        <w:jc w:val="both"/>
        <w:rPr>
          <w:rFonts w:ascii="Calibri" w:hAnsi="Calibri"/>
          <w:sz w:val="22"/>
          <w:szCs w:val="22"/>
          <w:lang w:val="en-US"/>
        </w:rPr>
      </w:pPr>
      <w:r w:rsidRPr="00992FAD">
        <w:rPr>
          <w:rFonts w:ascii="Calibri" w:hAnsi="Calibri"/>
          <w:sz w:val="22"/>
          <w:szCs w:val="22"/>
          <w:lang w:val="en-US"/>
        </w:rPr>
        <w:t>R</w:t>
      </w:r>
      <w:r w:rsidRPr="00992FAD" w:rsidR="00DC7D60">
        <w:rPr>
          <w:rFonts w:ascii="Calibri" w:hAnsi="Calibri"/>
          <w:sz w:val="22"/>
          <w:szCs w:val="22"/>
          <w:lang w:val="en-US"/>
        </w:rPr>
        <w:t>espond to and defend against legal claims</w:t>
      </w:r>
      <w:r w:rsidRPr="00992FAD" w:rsidR="00357AE7">
        <w:rPr>
          <w:rFonts w:ascii="Calibri" w:hAnsi="Calibri"/>
          <w:sz w:val="22"/>
          <w:szCs w:val="22"/>
          <w:lang w:val="en-US"/>
        </w:rPr>
        <w:t>.</w:t>
      </w:r>
    </w:p>
    <w:p w:rsidRPr="00992FAD" w:rsidR="00DC7D60" w:rsidP="00444B78" w:rsidRDefault="003E0DA3" w14:paraId="5DA76162" w14:textId="77777777">
      <w:pPr>
        <w:numPr>
          <w:ilvl w:val="0"/>
          <w:numId w:val="3"/>
        </w:numPr>
        <w:jc w:val="both"/>
        <w:rPr>
          <w:rFonts w:ascii="Calibri" w:hAnsi="Calibri"/>
          <w:sz w:val="22"/>
          <w:szCs w:val="22"/>
          <w:lang w:val="en-US"/>
        </w:rPr>
      </w:pPr>
      <w:r w:rsidRPr="00992FAD">
        <w:rPr>
          <w:rFonts w:ascii="Calibri" w:hAnsi="Calibri"/>
          <w:sz w:val="22"/>
          <w:szCs w:val="22"/>
          <w:lang w:val="en-US"/>
        </w:rPr>
        <w:t>M</w:t>
      </w:r>
      <w:r w:rsidRPr="00992FAD" w:rsidR="00DC7D60">
        <w:rPr>
          <w:rFonts w:ascii="Calibri" w:hAnsi="Calibri"/>
          <w:sz w:val="22"/>
          <w:szCs w:val="22"/>
          <w:lang w:val="en-US"/>
        </w:rPr>
        <w:t>aintain and promote equality in the workplace.</w:t>
      </w:r>
    </w:p>
    <w:p w:rsidRPr="00992FAD" w:rsidR="003C3C57" w:rsidP="00444B78" w:rsidRDefault="003E0DA3" w14:paraId="13EA470A" w14:textId="77777777">
      <w:pPr>
        <w:numPr>
          <w:ilvl w:val="0"/>
          <w:numId w:val="3"/>
        </w:numPr>
        <w:jc w:val="both"/>
        <w:rPr>
          <w:rFonts w:ascii="Calibri" w:hAnsi="Calibri"/>
          <w:sz w:val="22"/>
          <w:szCs w:val="22"/>
          <w:lang w:val="en-US"/>
        </w:rPr>
      </w:pPr>
      <w:r w:rsidRPr="00992FAD">
        <w:rPr>
          <w:rFonts w:ascii="Calibri" w:hAnsi="Calibri"/>
          <w:sz w:val="22"/>
          <w:szCs w:val="22"/>
          <w:lang w:val="en-US"/>
        </w:rPr>
        <w:t>T</w:t>
      </w:r>
      <w:r w:rsidRPr="00992FAD" w:rsidR="003C3C57">
        <w:rPr>
          <w:rFonts w:ascii="Calibri" w:hAnsi="Calibri"/>
          <w:sz w:val="22"/>
          <w:szCs w:val="22"/>
          <w:lang w:val="en-US"/>
        </w:rPr>
        <w:t>o ensure Safeguarding requirements are met.</w:t>
      </w:r>
    </w:p>
    <w:p w:rsidRPr="00992FAD" w:rsidR="001F4436" w:rsidP="00357AE7" w:rsidRDefault="001F4436" w14:paraId="72A3D3EC" w14:textId="77777777">
      <w:pPr>
        <w:jc w:val="both"/>
        <w:rPr>
          <w:rFonts w:ascii="Calibri" w:hAnsi="Calibri"/>
          <w:sz w:val="22"/>
          <w:szCs w:val="22"/>
          <w:lang w:val="en-US"/>
        </w:rPr>
      </w:pPr>
    </w:p>
    <w:p w:rsidRPr="00992FAD" w:rsidR="00DC7D60" w:rsidP="00357AE7" w:rsidRDefault="00DC7D60" w14:paraId="03C29298" w14:textId="496BBFFB">
      <w:pPr>
        <w:widowControl/>
        <w:overflowPunct/>
        <w:autoSpaceDE/>
        <w:autoSpaceDN/>
        <w:adjustRightInd/>
        <w:spacing w:after="160" w:line="288" w:lineRule="auto"/>
        <w:jc w:val="both"/>
        <w:textAlignment w:val="auto"/>
        <w:rPr>
          <w:rFonts w:ascii="Calibri" w:hAnsi="Calibri"/>
          <w:sz w:val="22"/>
          <w:szCs w:val="22"/>
          <w:lang w:eastAsia="en-GB"/>
        </w:rPr>
      </w:pPr>
      <w:r w:rsidRPr="00992FAD">
        <w:rPr>
          <w:rFonts w:ascii="Calibri" w:hAnsi="Calibri"/>
          <w:sz w:val="22"/>
          <w:szCs w:val="22"/>
          <w:lang w:eastAsia="en-GB"/>
        </w:rPr>
        <w:t xml:space="preserve">Some special categories of personal data, such as information about health or medical conditions, is processed to carry out obligations </w:t>
      </w:r>
      <w:r w:rsidRPr="00992FAD" w:rsidR="003C3C57">
        <w:rPr>
          <w:rFonts w:ascii="Calibri" w:hAnsi="Calibri"/>
          <w:sz w:val="22"/>
          <w:szCs w:val="22"/>
          <w:lang w:eastAsia="en-GB"/>
        </w:rPr>
        <w:t xml:space="preserve">under Health and Safety and Disability Discrimination Act </w:t>
      </w:r>
      <w:r w:rsidRPr="00992FAD">
        <w:rPr>
          <w:rFonts w:ascii="Calibri" w:hAnsi="Calibri"/>
          <w:sz w:val="22"/>
          <w:szCs w:val="22"/>
          <w:lang w:eastAsia="en-GB"/>
        </w:rPr>
        <w:t xml:space="preserve">(such as those in relation to </w:t>
      </w:r>
      <w:r w:rsidRPr="00992FAD" w:rsidR="00857AF6">
        <w:rPr>
          <w:rFonts w:ascii="Calibri" w:hAnsi="Calibri"/>
          <w:sz w:val="22"/>
          <w:szCs w:val="22"/>
          <w:lang w:eastAsia="en-GB"/>
        </w:rPr>
        <w:t>Govern</w:t>
      </w:r>
      <w:r w:rsidR="004B2531">
        <w:rPr>
          <w:rFonts w:ascii="Calibri" w:hAnsi="Calibri"/>
          <w:sz w:val="22"/>
          <w:szCs w:val="22"/>
          <w:lang w:eastAsia="en-GB"/>
        </w:rPr>
        <w:t>ance</w:t>
      </w:r>
      <w:r w:rsidRPr="00992FAD" w:rsidR="00857AF6">
        <w:rPr>
          <w:rFonts w:ascii="Calibri" w:hAnsi="Calibri"/>
          <w:sz w:val="22"/>
          <w:szCs w:val="22"/>
          <w:lang w:eastAsia="en-GB"/>
        </w:rPr>
        <w:t>/v</w:t>
      </w:r>
      <w:r w:rsidRPr="00992FAD" w:rsidR="003C3C57">
        <w:rPr>
          <w:rFonts w:ascii="Calibri" w:hAnsi="Calibri"/>
          <w:sz w:val="22"/>
          <w:szCs w:val="22"/>
          <w:lang w:eastAsia="en-GB"/>
        </w:rPr>
        <w:t>olunteers</w:t>
      </w:r>
      <w:r w:rsidRPr="00992FAD">
        <w:rPr>
          <w:rFonts w:ascii="Calibri" w:hAnsi="Calibri"/>
          <w:sz w:val="22"/>
          <w:szCs w:val="22"/>
          <w:lang w:eastAsia="en-GB"/>
        </w:rPr>
        <w:t xml:space="preserve"> with disabilities).</w:t>
      </w:r>
    </w:p>
    <w:p w:rsidR="004C7472" w:rsidP="00EF4749" w:rsidRDefault="001F4436" w14:paraId="398E3444" w14:textId="718D3CC2">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The lawful basis on which we </w:t>
      </w:r>
      <w:r w:rsidRPr="00992FAD" w:rsidR="006B261C">
        <w:rPr>
          <w:rFonts w:ascii="Calibri" w:hAnsi="Calibri"/>
          <w:color w:val="000000"/>
          <w:kern w:val="0"/>
          <w:sz w:val="22"/>
          <w:szCs w:val="22"/>
          <w:lang w:eastAsia="en-GB"/>
        </w:rPr>
        <w:t xml:space="preserve">process </w:t>
      </w:r>
      <w:r w:rsidRPr="00992FAD">
        <w:rPr>
          <w:rFonts w:ascii="Calibri" w:hAnsi="Calibri"/>
          <w:color w:val="000000"/>
          <w:kern w:val="0"/>
          <w:sz w:val="22"/>
          <w:szCs w:val="22"/>
          <w:lang w:eastAsia="en-GB"/>
        </w:rPr>
        <w:t>this information</w:t>
      </w:r>
      <w:r w:rsidRPr="00992FAD" w:rsidR="00357AE7">
        <w:rPr>
          <w:rFonts w:ascii="Calibri" w:hAnsi="Calibri"/>
          <w:color w:val="000000"/>
          <w:kern w:val="0"/>
          <w:sz w:val="22"/>
          <w:szCs w:val="22"/>
          <w:lang w:eastAsia="en-GB"/>
        </w:rPr>
        <w:t>:</w:t>
      </w:r>
    </w:p>
    <w:p w:rsidR="009918DD" w:rsidP="009918DD" w:rsidRDefault="009918DD" w14:paraId="4F5C6902" w14:textId="77777777">
      <w:pPr>
        <w:rPr>
          <w:lang w:eastAsia="en-GB"/>
        </w:rPr>
      </w:pPr>
    </w:p>
    <w:p w:rsidRPr="009918DD" w:rsidR="009918DD" w:rsidP="3EEDB4E9" w:rsidRDefault="009918DD" w14:paraId="0016C425" w14:textId="77777777">
      <w:pPr>
        <w:widowControl/>
        <w:overflowPunct/>
        <w:autoSpaceDE/>
        <w:autoSpaceDN/>
        <w:adjustRightInd/>
        <w:spacing w:after="160" w:line="259" w:lineRule="auto"/>
        <w:contextualSpacing/>
        <w:textAlignment w:val="auto"/>
        <w:rPr>
          <w:rFonts w:eastAsia="Calibri" w:asciiTheme="minorHAnsi" w:hAnsiTheme="minorHAnsi" w:cstheme="minorBidi"/>
          <w:sz w:val="22"/>
          <w:szCs w:val="22"/>
        </w:rPr>
      </w:pPr>
      <w:r w:rsidRPr="3EEDB4E9">
        <w:rPr>
          <w:rFonts w:eastAsia="Calibri" w:asciiTheme="minorHAnsi" w:hAnsiTheme="minorHAnsi" w:cstheme="minorBidi"/>
          <w:sz w:val="22"/>
          <w:szCs w:val="22"/>
        </w:rPr>
        <w:t xml:space="preserve">Under the UK General Data Protection Regulation (UK GDPR), the legal basis/bases we rely on for processing personal information for general purposes are </w:t>
      </w:r>
    </w:p>
    <w:p w:rsidRPr="009918DD" w:rsidR="009918DD" w:rsidP="3EEDB4E9" w:rsidRDefault="009918DD" w14:paraId="046F618A" w14:textId="77777777">
      <w:pPr>
        <w:widowControl/>
        <w:overflowPunct/>
        <w:autoSpaceDE/>
        <w:autoSpaceDN/>
        <w:adjustRightInd/>
        <w:spacing w:line="259" w:lineRule="auto"/>
        <w:ind w:left="284"/>
        <w:contextualSpacing/>
        <w:textAlignment w:val="auto"/>
        <w:rPr>
          <w:rFonts w:eastAsia="Calibri" w:asciiTheme="minorHAnsi" w:hAnsiTheme="minorHAnsi" w:cstheme="minorBidi"/>
          <w:sz w:val="22"/>
          <w:szCs w:val="22"/>
        </w:rPr>
      </w:pPr>
    </w:p>
    <w:p w:rsidRPr="009918DD" w:rsidR="009918DD" w:rsidP="3EEDB4E9" w:rsidRDefault="009918DD" w14:paraId="3FFD910C" w14:textId="77777777">
      <w:pPr>
        <w:widowControl/>
        <w:overflowPunct/>
        <w:autoSpaceDE/>
        <w:autoSpaceDN/>
        <w:adjustRightInd/>
        <w:ind w:left="284"/>
        <w:textAlignment w:val="auto"/>
        <w:rPr>
          <w:rFonts w:asciiTheme="minorHAnsi" w:hAnsiTheme="minorHAnsi" w:cstheme="minorBidi"/>
          <w:sz w:val="22"/>
          <w:szCs w:val="22"/>
        </w:rPr>
      </w:pPr>
      <w:r w:rsidRPr="3EEDB4E9">
        <w:rPr>
          <w:rFonts w:asciiTheme="minorHAnsi" w:hAnsiTheme="minorHAnsi" w:cstheme="minorBidi"/>
          <w:sz w:val="22"/>
          <w:szCs w:val="22"/>
        </w:rPr>
        <w:t>6.1 (a) The data subject has given consent to the processing of his or her personal data for one or more specific purposes, in their role as a Governor (Article 6, 1 (a))</w:t>
      </w:r>
    </w:p>
    <w:p w:rsidRPr="009918DD" w:rsidR="009918DD" w:rsidP="3EEDB4E9" w:rsidRDefault="009918DD" w14:paraId="7DB25D67" w14:textId="77777777">
      <w:pPr>
        <w:widowControl/>
        <w:overflowPunct/>
        <w:autoSpaceDE/>
        <w:autoSpaceDN/>
        <w:adjustRightInd/>
        <w:spacing w:after="160" w:line="259" w:lineRule="auto"/>
        <w:contextualSpacing/>
        <w:textAlignment w:val="auto"/>
        <w:rPr>
          <w:rFonts w:eastAsia="Calibri" w:asciiTheme="minorHAnsi" w:hAnsiTheme="minorHAnsi" w:cstheme="minorBidi"/>
          <w:sz w:val="22"/>
          <w:szCs w:val="22"/>
        </w:rPr>
      </w:pPr>
    </w:p>
    <w:p w:rsidRPr="009918DD" w:rsidR="009918DD" w:rsidP="3EEDB4E9" w:rsidRDefault="009918DD" w14:paraId="3EB6438F" w14:textId="77777777">
      <w:pPr>
        <w:widowControl/>
        <w:numPr>
          <w:ilvl w:val="1"/>
          <w:numId w:val="8"/>
        </w:numPr>
        <w:overflowPunct/>
        <w:autoSpaceDE/>
        <w:autoSpaceDN/>
        <w:adjustRightInd/>
        <w:spacing w:after="160" w:line="259" w:lineRule="auto"/>
        <w:contextualSpacing/>
        <w:textAlignment w:val="auto"/>
        <w:rPr>
          <w:rFonts w:eastAsia="Calibri" w:asciiTheme="minorHAnsi" w:hAnsiTheme="minorHAnsi" w:cstheme="minorBidi"/>
          <w:sz w:val="22"/>
          <w:szCs w:val="22"/>
        </w:rPr>
      </w:pPr>
      <w:r w:rsidRPr="3EEDB4E9">
        <w:rPr>
          <w:rFonts w:eastAsia="Calibri" w:asciiTheme="minorHAnsi" w:hAnsiTheme="minorHAnsi" w:cstheme="minorBidi"/>
          <w:sz w:val="22"/>
          <w:szCs w:val="22"/>
        </w:rPr>
        <w:t>(c) for the purpose named above in accordance with the legal basis of Legal Obligation.</w:t>
      </w:r>
    </w:p>
    <w:p w:rsidRPr="009918DD" w:rsidR="009918DD" w:rsidP="3EEDB4E9" w:rsidRDefault="009918DD" w14:paraId="714AAAA0" w14:textId="77777777">
      <w:pPr>
        <w:widowControl/>
        <w:overflowPunct/>
        <w:autoSpaceDE/>
        <w:autoSpaceDN/>
        <w:adjustRightInd/>
        <w:spacing w:line="259" w:lineRule="auto"/>
        <w:ind w:left="644"/>
        <w:contextualSpacing/>
        <w:textAlignment w:val="auto"/>
        <w:rPr>
          <w:rFonts w:eastAsia="Calibri" w:asciiTheme="minorHAnsi" w:hAnsiTheme="minorHAnsi" w:cstheme="minorBidi"/>
          <w:sz w:val="22"/>
          <w:szCs w:val="22"/>
        </w:rPr>
      </w:pPr>
    </w:p>
    <w:p w:rsidRPr="009918DD" w:rsidR="009918DD" w:rsidP="3EEDB4E9" w:rsidRDefault="009918DD" w14:paraId="5880A89F" w14:textId="77777777">
      <w:pPr>
        <w:widowControl/>
        <w:numPr>
          <w:ilvl w:val="1"/>
          <w:numId w:val="9"/>
        </w:numPr>
        <w:overflowPunct/>
        <w:autoSpaceDE/>
        <w:autoSpaceDN/>
        <w:adjustRightInd/>
        <w:spacing w:before="240" w:after="240" w:line="259" w:lineRule="auto"/>
        <w:contextualSpacing/>
        <w:textAlignment w:val="auto"/>
        <w:rPr>
          <w:rFonts w:eastAsia="Calibri" w:asciiTheme="minorHAnsi" w:hAnsiTheme="minorHAnsi" w:cstheme="minorBidi"/>
          <w:sz w:val="22"/>
          <w:szCs w:val="22"/>
          <w:lang w:val="en-US"/>
        </w:rPr>
      </w:pPr>
      <w:r w:rsidRPr="3EEDB4E9">
        <w:rPr>
          <w:rFonts w:eastAsia="Calibri" w:asciiTheme="minorHAnsi" w:hAnsiTheme="minorHAnsi" w:cstheme="minorBidi"/>
          <w:sz w:val="22"/>
          <w:szCs w:val="22"/>
          <w:lang w:val="en-US"/>
        </w:rPr>
        <w:t>(e) processing is necessary for the performance of a task carried out in the public interest or in the exercise of official authority vested in the controller.</w:t>
      </w:r>
    </w:p>
    <w:p w:rsidRPr="00992FAD" w:rsidR="00EF4749" w:rsidP="3EEDB4E9" w:rsidRDefault="00EF4749" w14:paraId="3DEEC669" w14:textId="77777777">
      <w:pPr>
        <w:widowControl/>
        <w:overflowPunct/>
        <w:autoSpaceDE/>
        <w:autoSpaceDN/>
        <w:adjustRightInd/>
        <w:spacing w:before="240" w:after="240" w:line="259" w:lineRule="auto"/>
        <w:contextualSpacing/>
        <w:textAlignment w:val="auto"/>
        <w:rPr>
          <w:rFonts w:ascii="Calibri" w:hAnsi="Calibri" w:eastAsia="Calibri" w:cs="Arial"/>
          <w:sz w:val="22"/>
          <w:szCs w:val="22"/>
          <w:lang w:val="en-US"/>
        </w:rPr>
      </w:pPr>
    </w:p>
    <w:p w:rsidR="00EF4749" w:rsidP="3EEDB4E9" w:rsidRDefault="00EF4749" w14:paraId="086EF5C9" w14:textId="7D76F317">
      <w:pPr>
        <w:widowControl/>
        <w:overflowPunct/>
        <w:autoSpaceDE/>
        <w:autoSpaceDN/>
        <w:adjustRightInd/>
        <w:spacing w:after="160" w:line="259" w:lineRule="auto"/>
        <w:textAlignment w:val="auto"/>
        <w:rPr>
          <w:rFonts w:ascii="Calibri" w:hAnsi="Calibri" w:eastAsia="Calibri" w:cs="Arial"/>
          <w:sz w:val="22"/>
          <w:szCs w:val="22"/>
          <w:lang w:val="en"/>
        </w:rPr>
      </w:pPr>
      <w:r w:rsidRPr="3EEDB4E9">
        <w:rPr>
          <w:rFonts w:ascii="Calibri" w:hAnsi="Calibri" w:eastAsia="Calibri" w:cs="Arial"/>
          <w:sz w:val="22"/>
          <w:szCs w:val="22"/>
          <w:lang w:val="en"/>
        </w:rPr>
        <w:t xml:space="preserve">All maintained school governing bodies, under </w:t>
      </w:r>
      <w:hyperlink r:id="rId12">
        <w:r w:rsidRPr="3EEDB4E9">
          <w:rPr>
            <w:rFonts w:ascii="Calibri" w:hAnsi="Calibri" w:eastAsia="Calibri" w:cs="Arial"/>
            <w:b/>
            <w:bCs/>
            <w:sz w:val="22"/>
            <w:szCs w:val="22"/>
            <w:u w:val="single"/>
            <w:lang w:val="en"/>
          </w:rPr>
          <w:t>section 538 of the Education Act 1996</w:t>
        </w:r>
      </w:hyperlink>
      <w:r w:rsidRPr="3EEDB4E9">
        <w:rPr>
          <w:rFonts w:ascii="Calibri" w:hAnsi="Calibri" w:eastAsia="Calibri" w:cs="Arial"/>
          <w:sz w:val="22"/>
          <w:szCs w:val="22"/>
        </w:rPr>
        <w:t xml:space="preserve"> </w:t>
      </w:r>
      <w:r w:rsidRPr="3EEDB4E9">
        <w:rPr>
          <w:rFonts w:ascii="Calibri" w:hAnsi="Calibri" w:eastAsia="Calibri" w:cs="Arial"/>
          <w:sz w:val="22"/>
          <w:szCs w:val="22"/>
          <w:lang w:val="en"/>
        </w:rPr>
        <w:t>and academy trusts, under the</w:t>
      </w:r>
      <w:r w:rsidRPr="3EEDB4E9">
        <w:rPr>
          <w:rFonts w:ascii="Calibri" w:hAnsi="Calibri" w:eastAsia="Calibri" w:cs="Arial"/>
          <w:b/>
          <w:bCs/>
          <w:sz w:val="22"/>
          <w:szCs w:val="22"/>
          <w:lang w:val="en"/>
        </w:rPr>
        <w:t xml:space="preserve"> </w:t>
      </w:r>
      <w:hyperlink r:id="rId13">
        <w:r w:rsidRPr="3EEDB4E9">
          <w:rPr>
            <w:rFonts w:ascii="Calibri" w:hAnsi="Calibri" w:eastAsia="Calibri" w:cs="Arial"/>
            <w:b/>
            <w:bCs/>
            <w:sz w:val="22"/>
            <w:szCs w:val="22"/>
            <w:u w:val="single"/>
            <w:lang w:val="en"/>
          </w:rPr>
          <w:t xml:space="preserve">Academies Financial Handbook </w:t>
        </w:r>
      </w:hyperlink>
      <w:r w:rsidRPr="3EEDB4E9">
        <w:rPr>
          <w:rFonts w:ascii="Calibri" w:hAnsi="Calibri" w:eastAsia="Calibri" w:cs="Arial"/>
          <w:sz w:val="22"/>
          <w:szCs w:val="22"/>
          <w:lang w:val="en"/>
        </w:rPr>
        <w:t>have a legal duty to provide the governance information as detailed above.</w:t>
      </w:r>
    </w:p>
    <w:p w:rsidRPr="002D5AB3" w:rsidR="002D5AB3" w:rsidP="002D5AB3" w:rsidRDefault="002D5AB3" w14:paraId="76647458" w14:textId="77777777">
      <w:pPr>
        <w:widowControl/>
        <w:overflowPunct/>
        <w:autoSpaceDE/>
        <w:autoSpaceDN/>
        <w:adjustRightInd/>
        <w:spacing w:before="240" w:after="240"/>
        <w:jc w:val="both"/>
        <w:rPr>
          <w:rFonts w:asciiTheme="minorHAnsi" w:hAnsiTheme="minorHAnsi" w:cstheme="minorHAnsi"/>
          <w:sz w:val="22"/>
          <w:szCs w:val="22"/>
          <w:lang w:eastAsia="en-GB"/>
        </w:rPr>
      </w:pPr>
      <w:r w:rsidRPr="002D5AB3">
        <w:rPr>
          <w:rFonts w:asciiTheme="minorHAnsi" w:hAnsiTheme="minorHAnsi" w:cstheme="minorHAnsi"/>
          <w:sz w:val="22"/>
          <w:szCs w:val="22"/>
          <w:lang w:eastAsia="en-GB"/>
        </w:rPr>
        <w:t xml:space="preserve">In terms of processing special category </w:t>
      </w:r>
      <w:proofErr w:type="gramStart"/>
      <w:r w:rsidRPr="002D5AB3">
        <w:rPr>
          <w:rFonts w:asciiTheme="minorHAnsi" w:hAnsiTheme="minorHAnsi" w:cstheme="minorHAnsi"/>
          <w:sz w:val="22"/>
          <w:szCs w:val="22"/>
          <w:lang w:eastAsia="en-GB"/>
        </w:rPr>
        <w:t>data</w:t>
      </w:r>
      <w:proofErr w:type="gramEnd"/>
      <w:r w:rsidRPr="002D5AB3">
        <w:rPr>
          <w:rFonts w:asciiTheme="minorHAnsi" w:hAnsiTheme="minorHAnsi" w:cstheme="minorHAnsi"/>
          <w:sz w:val="22"/>
          <w:szCs w:val="22"/>
          <w:lang w:eastAsia="en-GB"/>
        </w:rPr>
        <w:t xml:space="preserve"> the following will apply:</w:t>
      </w:r>
    </w:p>
    <w:p w:rsidRPr="002D5AB3" w:rsidR="002D5AB3" w:rsidP="002D5AB3" w:rsidRDefault="002D5AB3" w14:paraId="06D0561F" w14:textId="77777777">
      <w:pPr>
        <w:widowControl/>
        <w:overflowPunct/>
        <w:autoSpaceDE/>
        <w:autoSpaceDN/>
        <w:adjustRightInd/>
        <w:jc w:val="both"/>
        <w:rPr>
          <w:rFonts w:asciiTheme="minorHAnsi" w:hAnsiTheme="minorHAnsi" w:cstheme="minorHAnsi"/>
          <w:sz w:val="22"/>
          <w:szCs w:val="22"/>
          <w:lang w:val="en-US"/>
        </w:rPr>
      </w:pPr>
      <w:r w:rsidRPr="002D5AB3">
        <w:rPr>
          <w:rFonts w:asciiTheme="minorHAnsi" w:hAnsiTheme="minorHAnsi" w:cstheme="minorHAnsi"/>
          <w:sz w:val="22"/>
          <w:szCs w:val="22"/>
          <w:lang w:val="en-US"/>
        </w:rPr>
        <w:t>Article 9 2 (c) processing is necessary to protect the vital interests of the data subject</w:t>
      </w:r>
    </w:p>
    <w:p w:rsidRPr="002D5AB3" w:rsidR="002D5AB3" w:rsidP="002D5AB3" w:rsidRDefault="002D5AB3" w14:paraId="0184AA5F" w14:textId="77777777">
      <w:pPr>
        <w:widowControl/>
        <w:overflowPunct/>
        <w:autoSpaceDE/>
        <w:autoSpaceDN/>
        <w:adjustRightInd/>
        <w:jc w:val="both"/>
        <w:rPr>
          <w:rFonts w:asciiTheme="minorHAnsi" w:hAnsiTheme="minorHAnsi" w:cstheme="minorHAnsi"/>
          <w:sz w:val="22"/>
          <w:szCs w:val="22"/>
          <w:lang w:val="en-US"/>
        </w:rPr>
      </w:pPr>
    </w:p>
    <w:p w:rsidRPr="002D5AB3" w:rsidR="002D5AB3" w:rsidP="002D5AB3" w:rsidRDefault="002D5AB3" w14:paraId="5988C073" w14:textId="77777777">
      <w:pPr>
        <w:widowControl/>
        <w:overflowPunct/>
        <w:autoSpaceDE/>
        <w:autoSpaceDN/>
        <w:adjustRightInd/>
        <w:jc w:val="both"/>
        <w:rPr>
          <w:rFonts w:asciiTheme="minorHAnsi" w:hAnsiTheme="minorHAnsi" w:cstheme="minorHAnsi"/>
          <w:sz w:val="22"/>
          <w:szCs w:val="22"/>
          <w:lang w:eastAsia="en-GB"/>
        </w:rPr>
      </w:pPr>
      <w:r w:rsidRPr="002D5AB3">
        <w:rPr>
          <w:rFonts w:asciiTheme="minorHAnsi" w:hAnsiTheme="minorHAnsi" w:cstheme="minorHAnsi"/>
          <w:sz w:val="22"/>
          <w:szCs w:val="22"/>
          <w:lang w:val="en-US"/>
        </w:rPr>
        <w:t xml:space="preserve">Article 9 2 (g) </w:t>
      </w:r>
      <w:r w:rsidRPr="002D5AB3">
        <w:rPr>
          <w:rFonts w:asciiTheme="minorHAnsi" w:hAnsiTheme="minorHAnsi" w:cstheme="minorHAnsi"/>
          <w:sz w:val="22"/>
          <w:szCs w:val="22"/>
        </w:rPr>
        <w:t>processing is necessary for reasons of substantial public interest and is authorised by domestic law.</w:t>
      </w:r>
    </w:p>
    <w:p w:rsidRPr="00444B78" w:rsidR="00444B78" w:rsidP="3EEDB4E9" w:rsidRDefault="00444B78" w14:paraId="7BEC946A" w14:textId="77777777">
      <w:pPr>
        <w:rPr>
          <w:rFonts w:ascii="Calibri" w:hAnsi="Calibri" w:cs="Calibri"/>
          <w:sz w:val="22"/>
          <w:szCs w:val="22"/>
        </w:rPr>
      </w:pPr>
    </w:p>
    <w:p w:rsidRPr="00444B78" w:rsidR="00444B78" w:rsidP="3EEDB4E9" w:rsidRDefault="00444B78" w14:paraId="3E068FA2" w14:textId="77777777">
      <w:pPr>
        <w:rPr>
          <w:rFonts w:ascii="Calibri" w:hAnsi="Calibri" w:cs="Calibri"/>
          <w:sz w:val="22"/>
          <w:szCs w:val="22"/>
        </w:rPr>
      </w:pPr>
      <w:r w:rsidRPr="3EEDB4E9">
        <w:rPr>
          <w:rFonts w:ascii="Calibri" w:hAnsi="Calibri" w:cs="Calibri"/>
          <w:sz w:val="22"/>
          <w:szCs w:val="22"/>
        </w:rPr>
        <w:t>Under UK legislation the lawful basis is given under the following Acts:</w:t>
      </w:r>
    </w:p>
    <w:p w:rsidRPr="00444B78" w:rsidR="00444B78" w:rsidP="3EEDB4E9" w:rsidRDefault="00444B78" w14:paraId="1CC10DB3" w14:textId="77777777">
      <w:pPr>
        <w:rPr>
          <w:rFonts w:ascii="Calibri" w:hAnsi="Calibri" w:cs="Calibri"/>
          <w:sz w:val="22"/>
          <w:szCs w:val="22"/>
        </w:rPr>
      </w:pPr>
    </w:p>
    <w:p w:rsidRPr="00444B78" w:rsidR="00444B78" w:rsidP="3EEDB4E9" w:rsidRDefault="00444B78" w14:paraId="35374952" w14:textId="77777777">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13(a) of the Education Act 1996</w:t>
      </w:r>
    </w:p>
    <w:p w:rsidRPr="00444B78" w:rsidR="00444B78" w:rsidP="3EEDB4E9" w:rsidRDefault="00444B78" w14:paraId="25049898" w14:textId="77777777">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22 and Schedule 6 of the Education Act 2002</w:t>
      </w:r>
    </w:p>
    <w:p w:rsidRPr="00444B78" w:rsidR="00444B78" w:rsidP="3EEDB4E9" w:rsidRDefault="00444B78" w14:paraId="3C5ED5D6" w14:textId="77777777">
      <w:pPr>
        <w:widowControl/>
        <w:numPr>
          <w:ilvl w:val="0"/>
          <w:numId w:val="14"/>
        </w:numPr>
        <w:tabs>
          <w:tab w:val="clear" w:pos="720"/>
        </w:tabs>
        <w:overflowPunct/>
        <w:autoSpaceDE/>
        <w:autoSpaceDN/>
        <w:adjustRightInd/>
        <w:ind w:left="357" w:hanging="357"/>
        <w:rPr>
          <w:rFonts w:ascii="Calibri" w:hAnsi="Calibri" w:cs="Calibri"/>
          <w:sz w:val="22"/>
          <w:szCs w:val="22"/>
          <w:lang w:eastAsia="en-GB"/>
        </w:rPr>
      </w:pPr>
      <w:r w:rsidRPr="3EEDB4E9">
        <w:rPr>
          <w:rFonts w:ascii="Calibri" w:hAnsi="Calibri" w:cs="Calibri"/>
          <w:sz w:val="22"/>
          <w:szCs w:val="22"/>
          <w:lang w:eastAsia="en-GB"/>
        </w:rPr>
        <w:t>Section 31(1a&amp;b), (2a) of the School Governance (Constitution) (England) Regulations 2012.</w:t>
      </w:r>
    </w:p>
    <w:p w:rsidRPr="00444B78" w:rsidR="00444B78" w:rsidP="00444B78" w:rsidRDefault="00444B78" w14:paraId="1D3E4BAF" w14:textId="77777777">
      <w:pPr>
        <w:rPr>
          <w:rFonts w:cs="Arial"/>
          <w:sz w:val="22"/>
          <w:szCs w:val="22"/>
        </w:rPr>
      </w:pPr>
    </w:p>
    <w:p w:rsidRPr="00992FAD" w:rsidR="00EF4749" w:rsidP="00357AE7" w:rsidRDefault="00EF4749" w14:paraId="3656B9AB" w14:textId="77777777">
      <w:pPr>
        <w:jc w:val="both"/>
        <w:rPr>
          <w:rFonts w:ascii="Calibri" w:hAnsi="Calibri" w:cs="Arial"/>
          <w:sz w:val="22"/>
          <w:szCs w:val="22"/>
        </w:rPr>
      </w:pPr>
    </w:p>
    <w:p w:rsidRPr="00992FAD" w:rsidR="00E25BF3" w:rsidP="00357AE7" w:rsidRDefault="00E25BF3" w14:paraId="2369AAB7" w14:textId="0BBA8265">
      <w:pPr>
        <w:pStyle w:val="Heading2"/>
        <w:keepLines w:val="0"/>
        <w:widowControl/>
        <w:overflowPunct/>
        <w:autoSpaceDE/>
        <w:autoSpaceDN/>
        <w:adjustRightInd/>
        <w:spacing w:before="0" w:after="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Collecting </w:t>
      </w:r>
      <w:r w:rsidRPr="00992FAD" w:rsidR="00051AE0">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Pr="00992FAD" w:rsidR="00857AF6">
        <w:rPr>
          <w:rFonts w:ascii="Calibri" w:hAnsi="Calibri"/>
          <w:color w:val="000000"/>
          <w:kern w:val="0"/>
          <w:sz w:val="22"/>
          <w:szCs w:val="22"/>
          <w:lang w:eastAsia="en-GB"/>
        </w:rPr>
        <w:t>/volunteer</w:t>
      </w:r>
      <w:r w:rsidRPr="00992FAD">
        <w:rPr>
          <w:rFonts w:ascii="Calibri" w:hAnsi="Calibri"/>
          <w:color w:val="000000"/>
          <w:kern w:val="0"/>
          <w:sz w:val="22"/>
          <w:szCs w:val="22"/>
          <w:lang w:eastAsia="en-GB"/>
        </w:rPr>
        <w:t xml:space="preserve"> information</w:t>
      </w:r>
      <w:r w:rsidRPr="00992FAD" w:rsidR="000A02AB">
        <w:rPr>
          <w:rFonts w:ascii="Calibri" w:hAnsi="Calibri"/>
          <w:color w:val="000000"/>
          <w:kern w:val="0"/>
          <w:sz w:val="22"/>
          <w:szCs w:val="22"/>
          <w:lang w:eastAsia="en-GB"/>
        </w:rPr>
        <w:t>:</w:t>
      </w:r>
    </w:p>
    <w:p w:rsidRPr="00992FAD" w:rsidR="00051AE0" w:rsidP="00357AE7" w:rsidRDefault="00051AE0" w14:paraId="45FB0818" w14:textId="77777777">
      <w:pPr>
        <w:pStyle w:val="Heading2"/>
        <w:widowControl/>
        <w:overflowPunct/>
        <w:autoSpaceDE/>
        <w:autoSpaceDN/>
        <w:adjustRightInd/>
        <w:spacing w:before="0" w:after="0"/>
        <w:jc w:val="both"/>
        <w:textAlignment w:val="auto"/>
        <w:rPr>
          <w:rFonts w:ascii="Calibri" w:hAnsi="Calibri"/>
          <w:b w:val="0"/>
          <w:kern w:val="0"/>
          <w:sz w:val="22"/>
          <w:szCs w:val="22"/>
        </w:rPr>
      </w:pPr>
    </w:p>
    <w:p w:rsidRPr="00992FAD" w:rsidR="00051AE0" w:rsidP="00357AE7" w:rsidRDefault="00051AE0" w14:paraId="0F04F146" w14:textId="6C42C75C">
      <w:pPr>
        <w:pStyle w:val="Heading2"/>
        <w:widowControl/>
        <w:overflowPunct/>
        <w:autoSpaceDE/>
        <w:autoSpaceDN/>
        <w:adjustRightInd/>
        <w:spacing w:before="0" w:after="0"/>
        <w:jc w:val="both"/>
        <w:textAlignment w:val="auto"/>
        <w:rPr>
          <w:rFonts w:ascii="Calibri" w:hAnsi="Calibri"/>
          <w:b w:val="0"/>
          <w:kern w:val="0"/>
          <w:sz w:val="22"/>
          <w:szCs w:val="22"/>
        </w:rPr>
      </w:pPr>
      <w:r w:rsidRPr="00992FAD">
        <w:rPr>
          <w:rFonts w:ascii="Calibri" w:hAnsi="Calibri"/>
          <w:b w:val="0"/>
          <w:kern w:val="0"/>
          <w:sz w:val="22"/>
          <w:szCs w:val="22"/>
        </w:rPr>
        <w:t>We c</w:t>
      </w:r>
      <w:r w:rsidRPr="00992FAD" w:rsidR="00C71F2B">
        <w:rPr>
          <w:rFonts w:ascii="Calibri" w:hAnsi="Calibri"/>
          <w:b w:val="0"/>
          <w:kern w:val="0"/>
          <w:sz w:val="22"/>
          <w:szCs w:val="22"/>
        </w:rPr>
        <w:t xml:space="preserve">ollect personal information via </w:t>
      </w:r>
      <w:r w:rsidRPr="00992FAD">
        <w:rPr>
          <w:rFonts w:ascii="Calibri" w:hAnsi="Calibri"/>
          <w:b w:val="0"/>
          <w:kern w:val="0"/>
          <w:sz w:val="22"/>
          <w:szCs w:val="22"/>
        </w:rPr>
        <w:t xml:space="preserve">for </w:t>
      </w:r>
      <w:r w:rsidRPr="00992FAD" w:rsidR="00C71F2B">
        <w:rPr>
          <w:rFonts w:ascii="Calibri" w:hAnsi="Calibri"/>
          <w:b w:val="0"/>
          <w:kern w:val="0"/>
          <w:sz w:val="22"/>
          <w:szCs w:val="22"/>
        </w:rPr>
        <w:t>example, govern</w:t>
      </w:r>
      <w:r w:rsidR="004B2531">
        <w:rPr>
          <w:rFonts w:ascii="Calibri" w:hAnsi="Calibri"/>
          <w:b w:val="0"/>
          <w:kern w:val="0"/>
          <w:sz w:val="22"/>
          <w:szCs w:val="22"/>
        </w:rPr>
        <w:t>ance</w:t>
      </w:r>
      <w:r w:rsidRPr="00992FAD" w:rsidR="00857AF6">
        <w:rPr>
          <w:rFonts w:ascii="Calibri" w:hAnsi="Calibri"/>
          <w:b w:val="0"/>
          <w:kern w:val="0"/>
          <w:sz w:val="22"/>
          <w:szCs w:val="22"/>
        </w:rPr>
        <w:t>/volunteer</w:t>
      </w:r>
      <w:r w:rsidRPr="00992FAD" w:rsidR="00C71F2B">
        <w:rPr>
          <w:rFonts w:ascii="Calibri" w:hAnsi="Calibri"/>
          <w:b w:val="0"/>
          <w:kern w:val="0"/>
          <w:sz w:val="22"/>
          <w:szCs w:val="22"/>
        </w:rPr>
        <w:t xml:space="preserve"> contact forms.</w:t>
      </w:r>
    </w:p>
    <w:p w:rsidRPr="00992FAD" w:rsidR="00051AE0" w:rsidP="00357AE7" w:rsidRDefault="00051AE0" w14:paraId="049F31CB" w14:textId="77777777">
      <w:pPr>
        <w:jc w:val="both"/>
        <w:rPr>
          <w:rFonts w:ascii="Calibri" w:hAnsi="Calibri"/>
          <w:sz w:val="22"/>
          <w:szCs w:val="22"/>
        </w:rPr>
      </w:pPr>
    </w:p>
    <w:p w:rsidRPr="00992FAD" w:rsidR="00051AE0" w:rsidP="00357AE7" w:rsidRDefault="00857AF6" w14:paraId="057A6E85" w14:textId="77777777">
      <w:pPr>
        <w:pStyle w:val="Heading2"/>
        <w:keepLines w:val="0"/>
        <w:widowControl/>
        <w:overflowPunct/>
        <w:autoSpaceDE/>
        <w:autoSpaceDN/>
        <w:adjustRightInd/>
        <w:spacing w:before="0" w:after="0"/>
        <w:jc w:val="both"/>
        <w:textAlignment w:val="auto"/>
        <w:rPr>
          <w:rFonts w:ascii="Calibri" w:hAnsi="Calibri"/>
          <w:b w:val="0"/>
          <w:kern w:val="0"/>
          <w:sz w:val="22"/>
          <w:szCs w:val="22"/>
        </w:rPr>
      </w:pPr>
      <w:r w:rsidRPr="00992FAD">
        <w:rPr>
          <w:rFonts w:ascii="Calibri" w:hAnsi="Calibri"/>
          <w:b w:val="0"/>
          <w:kern w:val="0"/>
          <w:sz w:val="22"/>
          <w:szCs w:val="22"/>
        </w:rPr>
        <w:t xml:space="preserve">This </w:t>
      </w:r>
      <w:r w:rsidRPr="00992FAD" w:rsidR="00051AE0">
        <w:rPr>
          <w:rFonts w:ascii="Calibri" w:hAnsi="Calibri"/>
          <w:b w:val="0"/>
          <w:kern w:val="0"/>
          <w:sz w:val="22"/>
          <w:szCs w:val="22"/>
        </w:rPr>
        <w:t xml:space="preserve">data is essential for the school’s operational use. Whilst the majority of personal information you provide to us is mandatory, some of it may be requested on a voluntary basis. In order to comply with GDPR, we will </w:t>
      </w:r>
      <w:r w:rsidRPr="00992FAD" w:rsidR="00051AE0">
        <w:rPr>
          <w:rFonts w:ascii="Calibri" w:hAnsi="Calibri"/>
          <w:b w:val="0"/>
          <w:kern w:val="0"/>
          <w:sz w:val="22"/>
          <w:szCs w:val="22"/>
        </w:rPr>
        <w:lastRenderedPageBreak/>
        <w:t xml:space="preserve">inform you at the point of collection, whether you are required to provide certain information to us or if you have a choice in this. </w:t>
      </w:r>
    </w:p>
    <w:p w:rsidRPr="00992FAD" w:rsidR="00C71F2B" w:rsidP="00C71F2B" w:rsidRDefault="00C71F2B" w14:paraId="53128261" w14:textId="77777777">
      <w:pPr>
        <w:rPr>
          <w:rFonts w:ascii="Calibri" w:hAnsi="Calibri"/>
          <w:sz w:val="22"/>
          <w:szCs w:val="22"/>
        </w:rPr>
      </w:pPr>
    </w:p>
    <w:p w:rsidRPr="00992FAD" w:rsidR="00C71F2B" w:rsidP="00C71F2B" w:rsidRDefault="003F0DD7" w14:paraId="772538C4" w14:textId="65105722">
      <w:pPr>
        <w:pStyle w:val="Heading2"/>
        <w:keepLines w:val="0"/>
        <w:widowControl/>
        <w:overflowPunct/>
        <w:autoSpaceDE/>
        <w:autoSpaceDN/>
        <w:adjustRightInd/>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 xml:space="preserve">Storing </w:t>
      </w:r>
      <w:r w:rsidRPr="00992FAD" w:rsidR="00051AE0">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Pr="00992FAD" w:rsidR="00857AF6">
        <w:rPr>
          <w:rFonts w:ascii="Calibri" w:hAnsi="Calibri"/>
          <w:color w:val="000000"/>
          <w:kern w:val="0"/>
          <w:sz w:val="22"/>
          <w:szCs w:val="22"/>
          <w:lang w:eastAsia="en-GB"/>
        </w:rPr>
        <w:t>/volunteer</w:t>
      </w:r>
      <w:r w:rsidRPr="00992FAD">
        <w:rPr>
          <w:rFonts w:ascii="Calibri" w:hAnsi="Calibri"/>
          <w:color w:val="000000"/>
          <w:kern w:val="0"/>
          <w:sz w:val="22"/>
          <w:szCs w:val="22"/>
          <w:lang w:eastAsia="en-GB"/>
        </w:rPr>
        <w:t xml:space="preserve"> information</w:t>
      </w:r>
      <w:r w:rsidRPr="00992FAD" w:rsidR="000A02AB">
        <w:rPr>
          <w:rFonts w:ascii="Calibri" w:hAnsi="Calibri"/>
          <w:color w:val="000000"/>
          <w:kern w:val="0"/>
          <w:sz w:val="22"/>
          <w:szCs w:val="22"/>
          <w:lang w:eastAsia="en-GB"/>
        </w:rPr>
        <w:t>:</w:t>
      </w:r>
    </w:p>
    <w:p w:rsidRPr="00A1066D" w:rsidR="00A1066D" w:rsidP="00A1066D" w:rsidRDefault="00051AE0" w14:paraId="60FBF3AC" w14:textId="77777777">
      <w:pPr>
        <w:pStyle w:val="ListParagraph"/>
        <w:ind w:left="0"/>
        <w:rPr>
          <w:rFonts w:ascii="Calibri" w:hAnsi="Calibri" w:eastAsia="Calibri"/>
          <w:sz w:val="22"/>
          <w:szCs w:val="22"/>
        </w:rPr>
      </w:pPr>
      <w:r w:rsidRPr="00992FAD">
        <w:rPr>
          <w:rFonts w:ascii="Calibri" w:hAnsi="Calibri" w:cs="Arial"/>
          <w:sz w:val="22"/>
          <w:szCs w:val="22"/>
        </w:rPr>
        <w:t>We hold data securely for the set amount of time shown in our data retention schedule. For more information on our data retention schedule and how we k</w:t>
      </w:r>
      <w:r w:rsidRPr="00992FAD" w:rsidR="00F20FBB">
        <w:rPr>
          <w:rFonts w:ascii="Calibri" w:hAnsi="Calibri" w:cs="Arial"/>
          <w:sz w:val="22"/>
          <w:szCs w:val="22"/>
        </w:rPr>
        <w:t>eep your data safe, please see our retention policy.</w:t>
      </w:r>
      <w:r w:rsidRPr="00992FAD" w:rsidR="00A1066D">
        <w:rPr>
          <w:rFonts w:ascii="Calibri" w:hAnsi="Calibri" w:cs="Arial"/>
          <w:sz w:val="22"/>
          <w:szCs w:val="22"/>
        </w:rPr>
        <w:t xml:space="preserve"> </w:t>
      </w:r>
      <w:r w:rsidRPr="00A1066D" w:rsidR="00A1066D">
        <w:rPr>
          <w:rFonts w:ascii="Calibri" w:hAnsi="Calibri"/>
          <w:sz w:val="22"/>
          <w:szCs w:val="22"/>
        </w:rPr>
        <w:t>Data will be stored in a range of dif</w:t>
      </w:r>
      <w:r w:rsidR="00A1066D">
        <w:rPr>
          <w:rFonts w:ascii="Calibri" w:hAnsi="Calibri"/>
          <w:sz w:val="22"/>
          <w:szCs w:val="22"/>
        </w:rPr>
        <w:t>ferent places, including the</w:t>
      </w:r>
      <w:r w:rsidRPr="00A1066D" w:rsidR="00A1066D">
        <w:rPr>
          <w:rFonts w:ascii="Calibri" w:hAnsi="Calibri"/>
          <w:sz w:val="22"/>
          <w:szCs w:val="22"/>
        </w:rPr>
        <w:t xml:space="preserve"> personnel file, in the organisation's HR management systems and in other IT systems (including the organisation's email system).</w:t>
      </w:r>
    </w:p>
    <w:p w:rsidRPr="00A1066D" w:rsidR="00A1066D" w:rsidP="00A1066D" w:rsidRDefault="00A1066D" w14:paraId="62486C05" w14:textId="77777777">
      <w:pPr>
        <w:pStyle w:val="ListParagraph"/>
        <w:ind w:left="0"/>
        <w:rPr>
          <w:rFonts w:ascii="Calibri" w:hAnsi="Calibri"/>
          <w:sz w:val="22"/>
          <w:szCs w:val="22"/>
        </w:rPr>
      </w:pPr>
    </w:p>
    <w:p w:rsidRPr="00992FAD" w:rsidR="00A1066D" w:rsidP="00357AE7" w:rsidRDefault="00A1066D" w14:paraId="4101652C" w14:textId="77777777">
      <w:pPr>
        <w:jc w:val="both"/>
        <w:rPr>
          <w:rStyle w:val="Hyperlink"/>
          <w:rFonts w:ascii="Calibri" w:hAnsi="Calibri" w:cs="Arial"/>
          <w:color w:val="auto"/>
          <w:sz w:val="22"/>
          <w:szCs w:val="22"/>
          <w:u w:val="none"/>
        </w:rPr>
      </w:pPr>
    </w:p>
    <w:p w:rsidRPr="00992FAD" w:rsidR="00E25BF3" w:rsidP="00357AE7" w:rsidRDefault="00A1066D" w14:paraId="00FD9E83" w14:textId="76F0E60B">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Who we sh</w:t>
      </w:r>
      <w:r w:rsidRPr="00992FAD" w:rsidR="00E25BF3">
        <w:rPr>
          <w:rFonts w:ascii="Calibri" w:hAnsi="Calibri"/>
          <w:color w:val="000000"/>
          <w:kern w:val="0"/>
          <w:sz w:val="22"/>
          <w:szCs w:val="22"/>
          <w:lang w:eastAsia="en-GB"/>
        </w:rPr>
        <w:t xml:space="preserve">are </w:t>
      </w:r>
      <w:r w:rsidRPr="00992FAD" w:rsidR="00042A8F">
        <w:rPr>
          <w:rFonts w:ascii="Calibri" w:hAnsi="Calibri"/>
          <w:color w:val="000000"/>
          <w:kern w:val="0"/>
          <w:sz w:val="22"/>
          <w:szCs w:val="22"/>
          <w:lang w:eastAsia="en-GB"/>
        </w:rPr>
        <w:t>govern</w:t>
      </w:r>
      <w:r w:rsidR="004B2531">
        <w:rPr>
          <w:rFonts w:ascii="Calibri" w:hAnsi="Calibri"/>
          <w:color w:val="000000"/>
          <w:kern w:val="0"/>
          <w:sz w:val="22"/>
          <w:szCs w:val="22"/>
          <w:lang w:eastAsia="en-GB"/>
        </w:rPr>
        <w:t>ance</w:t>
      </w:r>
      <w:r w:rsidRPr="00992FAD" w:rsidR="00857AF6">
        <w:rPr>
          <w:rFonts w:ascii="Calibri" w:hAnsi="Calibri"/>
          <w:color w:val="000000"/>
          <w:kern w:val="0"/>
          <w:sz w:val="22"/>
          <w:szCs w:val="22"/>
          <w:lang w:eastAsia="en-GB"/>
        </w:rPr>
        <w:t>/volunteer</w:t>
      </w:r>
      <w:r w:rsidRPr="00992FAD" w:rsidR="00E25BF3">
        <w:rPr>
          <w:rFonts w:ascii="Calibri" w:hAnsi="Calibri"/>
          <w:color w:val="000000"/>
          <w:kern w:val="0"/>
          <w:sz w:val="22"/>
          <w:szCs w:val="22"/>
          <w:lang w:eastAsia="en-GB"/>
        </w:rPr>
        <w:t xml:space="preserve"> information with</w:t>
      </w:r>
      <w:r w:rsidRPr="00992FAD" w:rsidR="000A02AB">
        <w:rPr>
          <w:rFonts w:ascii="Calibri" w:hAnsi="Calibri"/>
          <w:color w:val="000000"/>
          <w:kern w:val="0"/>
          <w:sz w:val="22"/>
          <w:szCs w:val="22"/>
          <w:lang w:eastAsia="en-GB"/>
        </w:rPr>
        <w:t>:</w:t>
      </w:r>
    </w:p>
    <w:p w:rsidRPr="00992FAD" w:rsidR="00A1066D" w:rsidP="00A1066D" w:rsidRDefault="00A1066D" w14:paraId="50721417" w14:textId="77777777">
      <w:pPr>
        <w:rPr>
          <w:rFonts w:ascii="Calibri" w:hAnsi="Calibri"/>
          <w:sz w:val="22"/>
          <w:szCs w:val="22"/>
        </w:rPr>
      </w:pPr>
      <w:r w:rsidRPr="00992FAD">
        <w:rPr>
          <w:rFonts w:ascii="Calibri" w:hAnsi="Calibri"/>
          <w:sz w:val="22"/>
          <w:szCs w:val="22"/>
        </w:rPr>
        <w:t xml:space="preserve">Your information may be shared internally, including senior staff whom you report to or who have supervisory/management responsibilities for you and business support and IT staff if access to the data is necessary for performance of your activities. </w:t>
      </w:r>
    </w:p>
    <w:p w:rsidRPr="00A1066D" w:rsidR="00A1066D" w:rsidP="00A1066D" w:rsidRDefault="00A1066D" w14:paraId="4B99056E" w14:textId="77777777">
      <w:pPr>
        <w:rPr>
          <w:lang w:eastAsia="en-GB"/>
        </w:rPr>
      </w:pPr>
    </w:p>
    <w:p w:rsidRPr="00992FAD" w:rsidR="00042A8F" w:rsidP="00357AE7" w:rsidRDefault="00A1066D" w14:paraId="2D992D1D" w14:textId="77777777">
      <w:pPr>
        <w:jc w:val="both"/>
        <w:rPr>
          <w:rFonts w:ascii="Calibri" w:hAnsi="Calibri"/>
          <w:sz w:val="22"/>
          <w:szCs w:val="22"/>
        </w:rPr>
      </w:pPr>
      <w:r w:rsidRPr="00992FAD">
        <w:rPr>
          <w:rFonts w:ascii="Calibri" w:hAnsi="Calibri"/>
          <w:b/>
          <w:sz w:val="22"/>
          <w:szCs w:val="22"/>
        </w:rPr>
        <w:t>Hales Valley Trust</w:t>
      </w:r>
      <w:r w:rsidRPr="00992FAD" w:rsidR="00042A8F">
        <w:rPr>
          <w:rFonts w:ascii="Calibri" w:hAnsi="Calibri"/>
          <w:b/>
          <w:sz w:val="22"/>
          <w:szCs w:val="22"/>
        </w:rPr>
        <w:t xml:space="preserve"> </w:t>
      </w:r>
      <w:r w:rsidRPr="00992FAD" w:rsidR="00042A8F">
        <w:rPr>
          <w:rFonts w:ascii="Calibri" w:hAnsi="Calibri"/>
          <w:sz w:val="22"/>
          <w:szCs w:val="22"/>
        </w:rPr>
        <w:t>share this information with:</w:t>
      </w:r>
    </w:p>
    <w:p w:rsidRPr="00992FAD" w:rsidR="00042A8F" w:rsidP="00357AE7" w:rsidRDefault="00042A8F" w14:paraId="1299C43A" w14:textId="77777777">
      <w:pPr>
        <w:jc w:val="both"/>
        <w:rPr>
          <w:rFonts w:ascii="Calibri" w:hAnsi="Calibri"/>
          <w:sz w:val="22"/>
          <w:szCs w:val="22"/>
        </w:rPr>
      </w:pPr>
    </w:p>
    <w:p w:rsidRPr="00992FAD" w:rsidR="00042A8F" w:rsidP="00444B78" w:rsidRDefault="006041AC" w14:paraId="422AB19F" w14:textId="77777777">
      <w:pPr>
        <w:pStyle w:val="ListParagraph"/>
        <w:numPr>
          <w:ilvl w:val="0"/>
          <w:numId w:val="6"/>
        </w:numPr>
        <w:jc w:val="both"/>
        <w:rPr>
          <w:rFonts w:ascii="Calibri" w:hAnsi="Calibri"/>
          <w:sz w:val="22"/>
          <w:szCs w:val="22"/>
        </w:rPr>
      </w:pPr>
      <w:r>
        <w:rPr>
          <w:rFonts w:ascii="Calibri" w:hAnsi="Calibri"/>
          <w:sz w:val="22"/>
          <w:szCs w:val="22"/>
        </w:rPr>
        <w:t>O</w:t>
      </w:r>
      <w:r w:rsidRPr="00992FAD" w:rsidR="00042A8F">
        <w:rPr>
          <w:rFonts w:ascii="Calibri" w:hAnsi="Calibri"/>
          <w:sz w:val="22"/>
          <w:szCs w:val="22"/>
        </w:rPr>
        <w:t>ur local authority (where applicable)</w:t>
      </w:r>
    </w:p>
    <w:p w:rsidRPr="00992FAD" w:rsidR="00042A8F" w:rsidP="00444B78" w:rsidRDefault="006041AC" w14:paraId="764F8051" w14:textId="77777777">
      <w:pPr>
        <w:pStyle w:val="ListParagraph"/>
        <w:numPr>
          <w:ilvl w:val="0"/>
          <w:numId w:val="6"/>
        </w:numPr>
        <w:jc w:val="both"/>
        <w:rPr>
          <w:rFonts w:ascii="Calibri" w:hAnsi="Calibri"/>
          <w:sz w:val="22"/>
          <w:szCs w:val="22"/>
        </w:rPr>
      </w:pPr>
      <w:r w:rsidRPr="0C083B0B">
        <w:rPr>
          <w:rFonts w:ascii="Calibri" w:hAnsi="Calibri"/>
          <w:sz w:val="22"/>
          <w:szCs w:val="22"/>
        </w:rPr>
        <w:t>T</w:t>
      </w:r>
      <w:r w:rsidRPr="0C083B0B" w:rsidR="00042A8F">
        <w:rPr>
          <w:rFonts w:ascii="Calibri" w:hAnsi="Calibri"/>
          <w:sz w:val="22"/>
          <w:szCs w:val="22"/>
        </w:rPr>
        <w:t xml:space="preserve">he Department for Education (DfE) </w:t>
      </w:r>
    </w:p>
    <w:p w:rsidRPr="00E2002A" w:rsidR="5285F508" w:rsidP="00444B78" w:rsidRDefault="5285F508" w14:paraId="0141F81E" w14:textId="29453CE3">
      <w:pPr>
        <w:pStyle w:val="ListParagraph"/>
        <w:numPr>
          <w:ilvl w:val="0"/>
          <w:numId w:val="6"/>
        </w:numPr>
        <w:jc w:val="both"/>
        <w:rPr>
          <w:rFonts w:asciiTheme="minorHAnsi" w:hAnsiTheme="minorHAnsi" w:eastAsiaTheme="minorEastAsia" w:cstheme="minorBidi"/>
          <w:sz w:val="22"/>
          <w:szCs w:val="22"/>
        </w:rPr>
      </w:pPr>
      <w:r w:rsidRPr="483E342D">
        <w:rPr>
          <w:rFonts w:asciiTheme="minorHAnsi" w:hAnsiTheme="minorHAnsi" w:eastAsiaTheme="minorEastAsia" w:cstheme="minorBidi"/>
          <w:sz w:val="22"/>
          <w:szCs w:val="22"/>
        </w:rPr>
        <w:t xml:space="preserve">NHS Public Health England </w:t>
      </w:r>
    </w:p>
    <w:p w:rsidRPr="00E2002A" w:rsidR="00E2002A" w:rsidP="00444B78" w:rsidRDefault="00E2002A" w14:paraId="7D899F2B" w14:textId="6A03D177">
      <w:pPr>
        <w:pStyle w:val="ListParagraph"/>
        <w:numPr>
          <w:ilvl w:val="0"/>
          <w:numId w:val="6"/>
        </w:numPr>
        <w:jc w:val="both"/>
        <w:rPr>
          <w:rFonts w:asciiTheme="minorHAnsi" w:hAnsiTheme="minorHAnsi" w:cstheme="minorBidi"/>
          <w:sz w:val="22"/>
          <w:szCs w:val="22"/>
        </w:rPr>
      </w:pPr>
      <w:r w:rsidRPr="0D62EF27">
        <w:rPr>
          <w:rFonts w:asciiTheme="minorHAnsi" w:hAnsiTheme="minorHAnsi" w:cstheme="minorBidi"/>
          <w:sz w:val="22"/>
          <w:szCs w:val="22"/>
        </w:rPr>
        <w:t>Microsoft Teams</w:t>
      </w:r>
    </w:p>
    <w:p w:rsidR="5546B406" w:rsidP="00444B78" w:rsidRDefault="5546B406" w14:paraId="709E85C7" w14:textId="454CD4E8">
      <w:pPr>
        <w:pStyle w:val="ListParagraph"/>
        <w:numPr>
          <w:ilvl w:val="0"/>
          <w:numId w:val="6"/>
        </w:numPr>
        <w:jc w:val="both"/>
        <w:rPr>
          <w:sz w:val="22"/>
          <w:szCs w:val="22"/>
        </w:rPr>
      </w:pPr>
      <w:r w:rsidRPr="2B765974">
        <w:rPr>
          <w:rFonts w:ascii="Calibri" w:hAnsi="Calibri" w:eastAsia="Calibri" w:cs="Calibri"/>
          <w:color w:val="000000" w:themeColor="text1"/>
          <w:sz w:val="22"/>
          <w:szCs w:val="22"/>
        </w:rPr>
        <w:t xml:space="preserve">School Life </w:t>
      </w:r>
    </w:p>
    <w:p w:rsidRPr="002F3915" w:rsidR="2B765974" w:rsidP="00444B78" w:rsidRDefault="2B765974" w14:paraId="58144F54" w14:textId="7C9F5F16">
      <w:pPr>
        <w:pStyle w:val="ListParagraph"/>
        <w:numPr>
          <w:ilvl w:val="0"/>
          <w:numId w:val="6"/>
        </w:numPr>
        <w:jc w:val="both"/>
        <w:rPr>
          <w:rFonts w:ascii="Calibri" w:hAnsi="Calibri" w:eastAsia="Calibri" w:cs="Calibri"/>
          <w:color w:val="000000" w:themeColor="text1"/>
          <w:sz w:val="22"/>
          <w:szCs w:val="22"/>
        </w:rPr>
      </w:pPr>
      <w:proofErr w:type="spellStart"/>
      <w:r w:rsidRPr="3EEDB4E9">
        <w:rPr>
          <w:rFonts w:ascii="Calibri" w:hAnsi="Calibri" w:eastAsia="Calibri" w:cs="Calibri"/>
          <w:color w:val="000000" w:themeColor="text1"/>
          <w:sz w:val="22"/>
          <w:szCs w:val="22"/>
        </w:rPr>
        <w:t>GovernorHub</w:t>
      </w:r>
      <w:proofErr w:type="spellEnd"/>
      <w:r w:rsidRPr="3EEDB4E9">
        <w:rPr>
          <w:rFonts w:ascii="Calibri" w:hAnsi="Calibri" w:eastAsia="Calibri" w:cs="Calibri"/>
          <w:color w:val="000000" w:themeColor="text1"/>
          <w:sz w:val="22"/>
          <w:szCs w:val="22"/>
        </w:rPr>
        <w:t xml:space="preserve"> (Secure Cloud based platform for governance evident and documentation </w:t>
      </w:r>
      <w:proofErr w:type="spellStart"/>
      <w:r w:rsidRPr="3EEDB4E9">
        <w:rPr>
          <w:rFonts w:ascii="Calibri" w:hAnsi="Calibri" w:eastAsia="Calibri" w:cs="Calibri"/>
          <w:color w:val="000000" w:themeColor="text1"/>
          <w:sz w:val="22"/>
          <w:szCs w:val="22"/>
        </w:rPr>
        <w:t>I.e</w:t>
      </w:r>
      <w:proofErr w:type="spellEnd"/>
      <w:r w:rsidRPr="3EEDB4E9">
        <w:rPr>
          <w:rFonts w:ascii="Calibri" w:hAnsi="Calibri" w:eastAsia="Calibri" w:cs="Calibri"/>
          <w:color w:val="000000" w:themeColor="text1"/>
          <w:sz w:val="22"/>
          <w:szCs w:val="22"/>
        </w:rPr>
        <w:t xml:space="preserve"> Board meetings, Local Committee meetings across Hales Valley Trust)</w:t>
      </w:r>
    </w:p>
    <w:p w:rsidR="002F3915" w:rsidP="3EEDB4E9" w:rsidRDefault="002D5AB3" w14:paraId="090FCD06" w14:textId="71DAD18C">
      <w:pPr>
        <w:pStyle w:val="ListParagraph"/>
        <w:numPr>
          <w:ilvl w:val="0"/>
          <w:numId w:val="6"/>
        </w:numPr>
        <w:jc w:val="both"/>
        <w:rPr>
          <w:rFonts w:ascii="Calibri" w:hAnsi="Calibri" w:eastAsia="Calibri" w:cs="Calibri"/>
          <w:color w:val="000000" w:themeColor="text1"/>
          <w:sz w:val="22"/>
          <w:szCs w:val="22"/>
        </w:rPr>
      </w:pPr>
      <w:r>
        <w:rPr>
          <w:rFonts w:ascii="Calibri" w:hAnsi="Calibri" w:eastAsia="Calibri" w:cs="Calibri"/>
          <w:color w:val="000000" w:themeColor="text1"/>
          <w:sz w:val="22"/>
          <w:szCs w:val="22"/>
        </w:rPr>
        <w:t xml:space="preserve">Employment Check </w:t>
      </w:r>
      <w:r w:rsidRPr="3EEDB4E9" w:rsidR="002F3915">
        <w:rPr>
          <w:rFonts w:ascii="Calibri" w:hAnsi="Calibri" w:eastAsia="Calibri" w:cs="Calibri"/>
          <w:color w:val="000000" w:themeColor="text1"/>
          <w:sz w:val="22"/>
          <w:szCs w:val="22"/>
        </w:rPr>
        <w:t>(DBS online portal)</w:t>
      </w:r>
    </w:p>
    <w:p w:rsidR="002F3915" w:rsidP="3EEDB4E9" w:rsidRDefault="002F3915" w14:paraId="039B27F0" w14:textId="7E457CC6">
      <w:pPr>
        <w:pStyle w:val="ListParagraph"/>
        <w:numPr>
          <w:ilvl w:val="0"/>
          <w:numId w:val="6"/>
        </w:numPr>
        <w:jc w:val="both"/>
        <w:rPr>
          <w:rFonts w:ascii="Calibri" w:hAnsi="Calibri" w:eastAsia="Calibri" w:cs="Calibri"/>
          <w:color w:val="000000" w:themeColor="text1"/>
          <w:sz w:val="22"/>
          <w:szCs w:val="22"/>
        </w:rPr>
      </w:pPr>
      <w:r w:rsidRPr="3EEDB4E9">
        <w:rPr>
          <w:rFonts w:ascii="Calibri" w:hAnsi="Calibri" w:eastAsia="Calibri" w:cs="Calibri"/>
          <w:color w:val="000000" w:themeColor="text1"/>
          <w:sz w:val="22"/>
          <w:szCs w:val="22"/>
        </w:rPr>
        <w:t>NGA (Learning platform)</w:t>
      </w:r>
    </w:p>
    <w:p w:rsidRPr="002F3915" w:rsidR="002F3915" w:rsidP="3EEDB4E9" w:rsidRDefault="002F3915" w14:paraId="4AD0AB3E" w14:textId="2DD15FCC">
      <w:pPr>
        <w:pStyle w:val="ListParagraph"/>
        <w:numPr>
          <w:ilvl w:val="0"/>
          <w:numId w:val="6"/>
        </w:numPr>
        <w:jc w:val="both"/>
        <w:rPr>
          <w:rFonts w:ascii="Calibri" w:hAnsi="Calibri" w:eastAsia="Calibri" w:cs="Calibri"/>
          <w:color w:val="000000" w:themeColor="text1"/>
          <w:sz w:val="22"/>
          <w:szCs w:val="22"/>
        </w:rPr>
      </w:pPr>
      <w:r w:rsidRPr="6F35B6DB">
        <w:rPr>
          <w:rFonts w:ascii="Calibri" w:hAnsi="Calibri" w:eastAsia="Calibri" w:cs="Calibri"/>
          <w:color w:val="000000" w:themeColor="text1"/>
          <w:sz w:val="22"/>
          <w:szCs w:val="22"/>
        </w:rPr>
        <w:t>National Online Safety (Learning Portal)</w:t>
      </w:r>
    </w:p>
    <w:p w:rsidR="75EA00BE" w:rsidP="0D9D4E00" w:rsidRDefault="75EA00BE" w14:paraId="55A38F3B" w14:textId="1382F313">
      <w:pPr>
        <w:pStyle w:val="ListParagraph"/>
        <w:numPr>
          <w:ilvl w:val="0"/>
          <w:numId w:val="6"/>
        </w:numPr>
        <w:jc w:val="both"/>
        <w:rPr>
          <w:rFonts w:asciiTheme="minorHAnsi" w:hAnsiTheme="minorHAnsi" w:cstheme="minorBidi"/>
          <w:color w:val="000000" w:themeColor="text1"/>
        </w:rPr>
      </w:pPr>
      <w:proofErr w:type="spellStart"/>
      <w:r w:rsidRPr="0D9D4E00">
        <w:rPr>
          <w:rFonts w:ascii="Calibri" w:hAnsi="Calibri" w:eastAsia="Calibri" w:cs="Calibri"/>
          <w:color w:val="000000" w:themeColor="text1"/>
          <w:sz w:val="22"/>
          <w:szCs w:val="22"/>
        </w:rPr>
        <w:t>Inventry</w:t>
      </w:r>
      <w:proofErr w:type="spellEnd"/>
      <w:r w:rsidRPr="0D9D4E00">
        <w:rPr>
          <w:rFonts w:ascii="Calibri" w:hAnsi="Calibri" w:eastAsia="Calibri" w:cs="Calibri"/>
          <w:color w:val="000000" w:themeColor="text1"/>
          <w:sz w:val="22"/>
          <w:szCs w:val="22"/>
        </w:rPr>
        <w:t xml:space="preserve"> - </w:t>
      </w:r>
      <w:r w:rsidRPr="0D9D4E00">
        <w:rPr>
          <w:rFonts w:asciiTheme="minorHAnsi" w:hAnsiTheme="minorHAnsi" w:cstheme="minorBidi"/>
          <w:color w:val="000000" w:themeColor="text1"/>
        </w:rPr>
        <w:t>As part of the school’s visitor management system we will ask for your name, who you work for, and car registration. We will also record when you arrive and when you leave the school. This information is to ensure that we meet our duty of care under health and safety and the safeguarding of our children. Our data retention period for this information is current year + 6 years. Please note that we will also take a photograph of you and this will be retained on our visitor management system in order for us to use again should you visit us again. If you would prefer your photograph to be removed from the database once your visit is complete please advise either our receptionist or your host”</w:t>
      </w:r>
    </w:p>
    <w:p w:rsidR="399B7619" w:rsidP="0E53B335" w:rsidRDefault="399B7619" w14:paraId="1673854C" w14:textId="6636DD3F">
      <w:pPr>
        <w:pStyle w:val="ListParagraph"/>
        <w:numPr>
          <w:ilvl w:val="0"/>
          <w:numId w:val="6"/>
        </w:numPr>
        <w:jc w:val="both"/>
        <w:rPr>
          <w:rFonts w:ascii="Calibri" w:hAnsi="Calibri" w:eastAsia="Calibri" w:cs="Calibri"/>
          <w:color w:val="000000" w:themeColor="text1" w:themeTint="FF" w:themeShade="FF"/>
          <w:sz w:val="22"/>
          <w:szCs w:val="22"/>
        </w:rPr>
      </w:pPr>
      <w:r w:rsidRPr="0E53B335" w:rsidR="399B7619">
        <w:rPr>
          <w:rFonts w:ascii="Calibri" w:hAnsi="Calibri" w:eastAsia="Calibri" w:cs="Calibri"/>
          <w:color w:val="000000" w:themeColor="text1" w:themeTint="FF" w:themeShade="FF"/>
          <w:sz w:val="22"/>
          <w:szCs w:val="22"/>
        </w:rPr>
        <w:t>RPA (Davies Group) - Risk Protection Assurance - (Liability Insurance provider)</w:t>
      </w:r>
    </w:p>
    <w:p w:rsidR="62BB9992" w:rsidP="62956836" w:rsidRDefault="62BB9992" w14:paraId="47BC664E" w14:textId="14D0954B">
      <w:pPr>
        <w:pStyle w:val="ListParagraph"/>
        <w:numPr>
          <w:ilvl w:val="0"/>
          <w:numId w:val="6"/>
        </w:numPr>
        <w:jc w:val="both"/>
        <w:rPr>
          <w:rFonts w:ascii="Calibri" w:hAnsi="Calibri" w:eastAsia="Calibri" w:cs="Calibri"/>
          <w:color w:val="000000" w:themeColor="text1" w:themeTint="FF" w:themeShade="FF"/>
          <w:sz w:val="22"/>
          <w:szCs w:val="22"/>
        </w:rPr>
      </w:pPr>
      <w:r w:rsidRPr="62956836" w:rsidR="01CE1C3F">
        <w:rPr>
          <w:rFonts w:ascii="Calibri" w:hAnsi="Calibri" w:eastAsia="Calibri" w:cs="Calibri"/>
          <w:color w:val="000000" w:themeColor="text1" w:themeTint="FF" w:themeShade="FF"/>
          <w:sz w:val="22"/>
          <w:szCs w:val="22"/>
        </w:rPr>
        <w:t xml:space="preserve">Scriba - </w:t>
      </w:r>
      <w:r w:rsidRPr="62956836" w:rsidR="01CE1C3F">
        <w:rPr>
          <w:rFonts w:ascii="Calibri" w:hAnsi="Calibri" w:eastAsia="Times New Roman" w:cs="" w:asciiTheme="minorAscii" w:hAnsiTheme="minorAscii" w:cstheme="minorBidi"/>
          <w:noProof w:val="0"/>
          <w:color w:val="000000" w:themeColor="text1" w:themeTint="FF" w:themeShade="FF"/>
          <w:sz w:val="24"/>
          <w:szCs w:val="24"/>
          <w:lang w:val="en-GB" w:eastAsia="en-US" w:bidi="ar-SA"/>
        </w:rPr>
        <w:t xml:space="preserve">Scriba is an intelligent clerking tool which uses AI to write minutes of meetings, capturing decisions from a committee or recording actions from and tracking actions. It produces minutes in tailored formats that are designed for the specific requirements of different boards and meetings within the education sector, for example by capturing challenge and accountability. </w:t>
      </w:r>
    </w:p>
    <w:p w:rsidR="62BB9992" w:rsidP="62956836" w:rsidRDefault="62BB9992" w14:paraId="2B59B29C" w14:textId="79487347">
      <w:pPr>
        <w:pStyle w:val="ListParagraph"/>
        <w:numPr>
          <w:ilvl w:val="0"/>
          <w:numId w:val="6"/>
        </w:numPr>
        <w:jc w:val="both"/>
        <w:rPr>
          <w:noProof w:val="0"/>
          <w:lang w:val="en-GB"/>
        </w:rPr>
      </w:pPr>
      <w:r w:rsidRPr="62956836" w:rsidR="01F49BCA">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 xml:space="preserve">Canva- Canva for Education (and all content and media incorporated </w:t>
      </w:r>
      <w:r w:rsidRPr="62956836" w:rsidR="01F49BCA">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therein</w:t>
      </w:r>
      <w:r w:rsidRPr="62956836" w:rsidR="01F49BCA">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 for educational purposes may be used by schools. In the context of schools this can include using Canva as a platform to produce promotional material, newsletters, school memorabilia for school proms, leavers books, etc.</w:t>
      </w:r>
    </w:p>
    <w:p w:rsidR="62BB9992" w:rsidP="62956836" w:rsidRDefault="62BB9992" w14:paraId="68F91F99" w14:textId="6B5E7082">
      <w:pPr>
        <w:pStyle w:val="Normal"/>
        <w:ind w:left="720"/>
        <w:jc w:val="both"/>
        <w:rPr>
          <w:rFonts w:ascii="Calibri" w:hAnsi="Calibri" w:eastAsia="Calibri" w:cs="Calibri"/>
          <w:color w:val="000000" w:themeColor="text1" w:themeTint="FF" w:themeShade="FF"/>
          <w:sz w:val="22"/>
          <w:szCs w:val="22"/>
        </w:rPr>
      </w:pPr>
    </w:p>
    <w:p w:rsidRPr="00992FAD" w:rsidR="0084380C" w:rsidP="00357AE7" w:rsidRDefault="0084380C" w14:paraId="4DDBEF00" w14:textId="77777777">
      <w:pPr>
        <w:jc w:val="both"/>
        <w:rPr>
          <w:rFonts w:ascii="Calibri" w:hAnsi="Calibri"/>
          <w:b/>
          <w:sz w:val="22"/>
          <w:szCs w:val="22"/>
        </w:rPr>
      </w:pPr>
    </w:p>
    <w:p w:rsidRPr="00992FAD" w:rsidR="00175F78" w:rsidP="00357AE7" w:rsidRDefault="00175F78" w14:paraId="1B579A80" w14:textId="77777777">
      <w:pPr>
        <w:jc w:val="both"/>
        <w:rPr>
          <w:rFonts w:ascii="Calibri" w:hAnsi="Calibri"/>
          <w:b/>
          <w:color w:val="1F497D"/>
          <w:sz w:val="22"/>
          <w:szCs w:val="22"/>
        </w:rPr>
      </w:pPr>
      <w:r w:rsidRPr="00992FAD">
        <w:rPr>
          <w:rFonts w:ascii="Calibri" w:hAnsi="Calibri"/>
          <w:b/>
          <w:color w:val="000000"/>
          <w:sz w:val="22"/>
          <w:szCs w:val="22"/>
          <w:lang w:eastAsia="en-GB"/>
        </w:rPr>
        <w:t>Local authority</w:t>
      </w:r>
      <w:r w:rsidRPr="00992FAD">
        <w:rPr>
          <w:rFonts w:ascii="Calibri" w:hAnsi="Calibri"/>
          <w:b/>
          <w:color w:val="1F497D"/>
          <w:sz w:val="22"/>
          <w:szCs w:val="22"/>
        </w:rPr>
        <w:t xml:space="preserve"> </w:t>
      </w:r>
    </w:p>
    <w:p w:rsidRPr="00992FAD" w:rsidR="00EF4749" w:rsidP="00357AE7" w:rsidRDefault="00EF4749" w14:paraId="3461D779" w14:textId="77777777">
      <w:pPr>
        <w:jc w:val="both"/>
        <w:rPr>
          <w:rFonts w:ascii="Calibri" w:hAnsi="Calibri"/>
          <w:b/>
          <w:color w:val="C00000"/>
          <w:sz w:val="22"/>
          <w:szCs w:val="22"/>
          <w:lang w:eastAsia="en-GB"/>
        </w:rPr>
      </w:pPr>
    </w:p>
    <w:p w:rsidRPr="00992FAD" w:rsidR="00EF4749" w:rsidP="00EF4749" w:rsidRDefault="00EF4749" w14:paraId="2D64ADCF" w14:textId="1A5A01CC">
      <w:pPr>
        <w:rPr>
          <w:rFonts w:ascii="Calibri" w:hAnsi="Calibri"/>
          <w:b/>
          <w:color w:val="C00000"/>
          <w:sz w:val="22"/>
          <w:szCs w:val="22"/>
          <w:lang w:eastAsia="en-GB"/>
        </w:rPr>
      </w:pPr>
      <w:r w:rsidRPr="00992FAD">
        <w:rPr>
          <w:rFonts w:ascii="Calibri" w:hAnsi="Calibri"/>
          <w:sz w:val="22"/>
          <w:szCs w:val="22"/>
        </w:rPr>
        <w:t>We are required to share information about our govern</w:t>
      </w:r>
      <w:r w:rsidR="004B2531">
        <w:rPr>
          <w:rFonts w:ascii="Calibri" w:hAnsi="Calibri"/>
          <w:sz w:val="22"/>
          <w:szCs w:val="22"/>
        </w:rPr>
        <w:t>ance</w:t>
      </w:r>
      <w:r w:rsidRPr="00992FAD">
        <w:rPr>
          <w:rFonts w:ascii="Calibri" w:hAnsi="Calibri"/>
          <w:sz w:val="22"/>
          <w:szCs w:val="22"/>
        </w:rPr>
        <w:t xml:space="preserve"> with our local authority (LA) </w:t>
      </w:r>
      <w:r w:rsidRPr="00992FAD">
        <w:rPr>
          <w:rFonts w:ascii="Calibri" w:hAnsi="Calibri"/>
          <w:sz w:val="22"/>
          <w:szCs w:val="22"/>
          <w:lang w:eastAsia="en-GB"/>
        </w:rPr>
        <w:t xml:space="preserve">to comply with our legal obligations, such as safeguarding concerns, </w:t>
      </w:r>
      <w:proofErr w:type="gramStart"/>
      <w:r w:rsidRPr="00992FAD">
        <w:rPr>
          <w:rFonts w:ascii="Calibri" w:hAnsi="Calibri"/>
          <w:sz w:val="22"/>
          <w:szCs w:val="22"/>
          <w:lang w:eastAsia="en-GB"/>
        </w:rPr>
        <w:t>making a decision</w:t>
      </w:r>
      <w:proofErr w:type="gramEnd"/>
      <w:r w:rsidRPr="00992FAD">
        <w:rPr>
          <w:rFonts w:ascii="Calibri" w:hAnsi="Calibri"/>
          <w:sz w:val="22"/>
          <w:szCs w:val="22"/>
          <w:lang w:eastAsia="en-GB"/>
        </w:rPr>
        <w:t xml:space="preserve"> about your recruitment and employment, assessing qualifications for a particular job or task, gathering evidence for possible grievance or disciplinary hearings</w:t>
      </w:r>
      <w:r w:rsidRPr="00992FAD" w:rsidR="00D07C99">
        <w:rPr>
          <w:rFonts w:ascii="Calibri" w:hAnsi="Calibri"/>
          <w:sz w:val="22"/>
          <w:szCs w:val="22"/>
          <w:lang w:eastAsia="en-GB"/>
        </w:rPr>
        <w:t>.</w:t>
      </w:r>
    </w:p>
    <w:p w:rsidRPr="00992FAD" w:rsidR="00EF4749" w:rsidP="00357AE7" w:rsidRDefault="00EF4749" w14:paraId="3CF2D8B6" w14:textId="77777777">
      <w:pPr>
        <w:jc w:val="both"/>
        <w:rPr>
          <w:rFonts w:ascii="Calibri" w:hAnsi="Calibri"/>
          <w:sz w:val="22"/>
          <w:szCs w:val="22"/>
        </w:rPr>
      </w:pPr>
    </w:p>
    <w:p w:rsidRPr="00992FAD" w:rsidR="00EF4749" w:rsidP="00357AE7" w:rsidRDefault="00EF4749" w14:paraId="0FB78278" w14:textId="77777777">
      <w:pPr>
        <w:jc w:val="both"/>
        <w:rPr>
          <w:rFonts w:ascii="Calibri" w:hAnsi="Calibri"/>
          <w:sz w:val="22"/>
          <w:szCs w:val="22"/>
        </w:rPr>
      </w:pPr>
    </w:p>
    <w:p w:rsidR="00175F78" w:rsidP="00357AE7" w:rsidRDefault="00EF4749" w14:paraId="2D017C46" w14:textId="6AB2523E">
      <w:pPr>
        <w:jc w:val="both"/>
        <w:rPr>
          <w:rStyle w:val="Hyperlink"/>
          <w:rFonts w:ascii="Calibri" w:hAnsi="Calibri"/>
          <w:color w:val="auto"/>
          <w:sz w:val="22"/>
          <w:szCs w:val="22"/>
          <w:lang w:val="en"/>
        </w:rPr>
      </w:pPr>
      <w:r w:rsidRPr="00992FAD">
        <w:rPr>
          <w:rFonts w:ascii="Calibri" w:hAnsi="Calibri"/>
          <w:sz w:val="22"/>
          <w:szCs w:val="22"/>
        </w:rPr>
        <w:t>The lawful basis</w:t>
      </w:r>
      <w:r w:rsidRPr="00992FAD" w:rsidR="00175F78">
        <w:rPr>
          <w:rFonts w:ascii="Calibri" w:hAnsi="Calibri"/>
          <w:sz w:val="22"/>
          <w:szCs w:val="22"/>
        </w:rPr>
        <w:t xml:space="preserve"> to share information about our govern</w:t>
      </w:r>
      <w:r w:rsidR="004B2531">
        <w:rPr>
          <w:rFonts w:ascii="Calibri" w:hAnsi="Calibri"/>
          <w:sz w:val="22"/>
          <w:szCs w:val="22"/>
        </w:rPr>
        <w:t>ance</w:t>
      </w:r>
      <w:r w:rsidRPr="00992FAD" w:rsidR="00857AF6">
        <w:rPr>
          <w:rFonts w:ascii="Calibri" w:hAnsi="Calibri"/>
          <w:sz w:val="22"/>
          <w:szCs w:val="22"/>
        </w:rPr>
        <w:t>/volunteers</w:t>
      </w:r>
      <w:r w:rsidRPr="00992FAD" w:rsidR="00175F78">
        <w:rPr>
          <w:rFonts w:ascii="Calibri" w:hAnsi="Calibri"/>
          <w:sz w:val="22"/>
          <w:szCs w:val="22"/>
        </w:rPr>
        <w:t xml:space="preserve"> with our local authority (LA) </w:t>
      </w:r>
      <w:r w:rsidRPr="00992FAD">
        <w:rPr>
          <w:rFonts w:ascii="Calibri" w:hAnsi="Calibri"/>
          <w:sz w:val="22"/>
          <w:szCs w:val="22"/>
        </w:rPr>
        <w:t xml:space="preserve">is contained </w:t>
      </w:r>
      <w:r w:rsidRPr="00992FAD" w:rsidR="00175F78">
        <w:rPr>
          <w:rFonts w:ascii="Calibri" w:hAnsi="Calibri"/>
          <w:sz w:val="22"/>
          <w:szCs w:val="22"/>
        </w:rPr>
        <w:t>under</w:t>
      </w:r>
      <w:r w:rsidRPr="00992FAD" w:rsidR="00C71F2B">
        <w:rPr>
          <w:rFonts w:ascii="Calibri" w:hAnsi="Calibri"/>
          <w:sz w:val="22"/>
          <w:szCs w:val="22"/>
        </w:rPr>
        <w:t xml:space="preserve"> </w:t>
      </w:r>
      <w:hyperlink w:history="1" r:id="rId14">
        <w:r w:rsidRPr="00992FAD" w:rsidR="00C71F2B">
          <w:rPr>
            <w:rStyle w:val="Hyperlink"/>
            <w:rFonts w:ascii="Calibri" w:hAnsi="Calibri"/>
            <w:color w:val="auto"/>
            <w:sz w:val="22"/>
            <w:szCs w:val="22"/>
            <w:lang w:val="en"/>
          </w:rPr>
          <w:t>section 538 of the Education Act 1996</w:t>
        </w:r>
      </w:hyperlink>
      <w:r w:rsidRPr="00992FAD" w:rsidR="00D07C99">
        <w:rPr>
          <w:rStyle w:val="Hyperlink"/>
          <w:rFonts w:ascii="Calibri" w:hAnsi="Calibri"/>
          <w:color w:val="auto"/>
          <w:sz w:val="22"/>
          <w:szCs w:val="22"/>
          <w:lang w:val="en"/>
        </w:rPr>
        <w:t>.</w:t>
      </w:r>
    </w:p>
    <w:p w:rsidR="004F36B7" w:rsidP="00357AE7" w:rsidRDefault="004F36B7" w14:paraId="1FC39945" w14:textId="77777777">
      <w:pPr>
        <w:jc w:val="both"/>
        <w:rPr>
          <w:rStyle w:val="Hyperlink"/>
          <w:rFonts w:ascii="Calibri" w:hAnsi="Calibri"/>
          <w:color w:val="auto"/>
          <w:sz w:val="22"/>
          <w:szCs w:val="22"/>
          <w:lang w:val="en"/>
        </w:rPr>
      </w:pPr>
    </w:p>
    <w:p w:rsidRPr="002D5AB3" w:rsidR="002D5AB3" w:rsidP="002D5AB3" w:rsidRDefault="002D5AB3" w14:paraId="44D72018" w14:textId="77777777">
      <w:pPr>
        <w:rPr>
          <w:rFonts w:asciiTheme="minorHAnsi" w:hAnsiTheme="minorHAnsi" w:cstheme="minorHAnsi"/>
          <w:b/>
          <w:color w:val="000000" w:themeColor="text1"/>
          <w:sz w:val="22"/>
          <w:szCs w:val="22"/>
          <w:lang w:eastAsia="en-GB"/>
        </w:rPr>
      </w:pPr>
      <w:r w:rsidRPr="002D5AB3">
        <w:rPr>
          <w:rFonts w:asciiTheme="minorHAnsi" w:hAnsiTheme="minorHAnsi" w:cstheme="minorHAnsi"/>
          <w:b/>
          <w:color w:val="000000" w:themeColor="text1"/>
          <w:sz w:val="22"/>
          <w:szCs w:val="22"/>
          <w:lang w:eastAsia="en-GB"/>
        </w:rPr>
        <w:t>Department for Education</w:t>
      </w:r>
    </w:p>
    <w:p w:rsidRPr="002D5AB3" w:rsidR="002D5AB3" w:rsidP="002D5AB3" w:rsidRDefault="002D5AB3" w14:paraId="0BF715EF" w14:textId="3B482CC6">
      <w:pPr>
        <w:rPr>
          <w:rFonts w:asciiTheme="minorHAnsi" w:hAnsiTheme="minorHAnsi" w:cstheme="minorHAnsi"/>
          <w:sz w:val="22"/>
          <w:szCs w:val="22"/>
          <w:lang w:eastAsia="en-GB"/>
        </w:rPr>
      </w:pPr>
      <w:r w:rsidRPr="002D5AB3">
        <w:rPr>
          <w:rFonts w:asciiTheme="minorHAnsi" w:hAnsiTheme="minorHAnsi" w:cstheme="minorHAnsi"/>
          <w:sz w:val="22"/>
          <w:szCs w:val="22"/>
        </w:rPr>
        <w:t xml:space="preserve">The Department for Education (DfE) collects personal data from educational settings and local authorities. </w:t>
      </w:r>
      <w:r w:rsidRPr="002D5AB3">
        <w:rPr>
          <w:rFonts w:asciiTheme="minorHAnsi" w:hAnsiTheme="minorHAnsi" w:cstheme="minorHAnsi"/>
          <w:sz w:val="22"/>
          <w:szCs w:val="22"/>
          <w:lang w:eastAsia="en-GB"/>
        </w:rPr>
        <w:t xml:space="preserve">We are required to share information about our </w:t>
      </w:r>
      <w:r w:rsidR="004B2531">
        <w:rPr>
          <w:rFonts w:asciiTheme="minorHAnsi" w:hAnsiTheme="minorHAnsi" w:cstheme="minorHAnsi"/>
          <w:sz w:val="22"/>
          <w:szCs w:val="22"/>
          <w:lang w:eastAsia="en-GB"/>
        </w:rPr>
        <w:t>directors, members, advocates</w:t>
      </w:r>
      <w:r w:rsidRPr="002D5AB3">
        <w:rPr>
          <w:rFonts w:asciiTheme="minorHAnsi" w:hAnsiTheme="minorHAnsi" w:cstheme="minorHAnsi"/>
          <w:sz w:val="22"/>
          <w:szCs w:val="22"/>
          <w:lang w:eastAsia="en-GB"/>
        </w:rPr>
        <w:t xml:space="preserve"> with the Department for Education (DfE), under:</w:t>
      </w:r>
    </w:p>
    <w:p w:rsidRPr="002D5AB3" w:rsidR="002D5AB3" w:rsidP="002D5AB3" w:rsidRDefault="002D5AB3" w14:paraId="211123CE" w14:textId="77777777">
      <w:pPr>
        <w:rPr>
          <w:rFonts w:asciiTheme="minorHAnsi" w:hAnsiTheme="minorHAnsi" w:cstheme="minorHAnsi"/>
          <w:sz w:val="22"/>
          <w:szCs w:val="22"/>
          <w:lang w:eastAsia="en-GB"/>
        </w:rPr>
      </w:pPr>
    </w:p>
    <w:p w:rsidRPr="002D5AB3" w:rsidR="002D5AB3" w:rsidP="002D5AB3" w:rsidRDefault="002D5AB3" w14:paraId="6767E726" w14:textId="77777777">
      <w:pPr>
        <w:rPr>
          <w:rFonts w:asciiTheme="minorHAnsi" w:hAnsiTheme="minorHAnsi" w:cstheme="minorHAnsi"/>
          <w:color w:val="000000"/>
          <w:sz w:val="22"/>
          <w:szCs w:val="22"/>
        </w:rPr>
      </w:pPr>
      <w:r w:rsidRPr="002D5AB3">
        <w:rPr>
          <w:rFonts w:asciiTheme="minorHAnsi" w:hAnsiTheme="minorHAnsi" w:cstheme="minorHAnsi"/>
          <w:sz w:val="22"/>
          <w:szCs w:val="22"/>
        </w:rPr>
        <w:t>We are required to share information about our individuals in governance roles with the (DfE) under the requirements set out in</w:t>
      </w:r>
      <w:r w:rsidRPr="002D5AB3">
        <w:rPr>
          <w:rFonts w:asciiTheme="minorHAnsi" w:hAnsiTheme="minorHAnsi" w:cstheme="minorHAnsi"/>
          <w:iCs/>
          <w:sz w:val="22"/>
          <w:szCs w:val="22"/>
          <w:lang w:val="en"/>
        </w:rPr>
        <w:t xml:space="preserve"> the </w:t>
      </w:r>
      <w:hyperlink w:history="1" r:id="rId15">
        <w:r w:rsidRPr="002D5AB3">
          <w:rPr>
            <w:rStyle w:val="Hyperlink"/>
            <w:rFonts w:asciiTheme="minorHAnsi" w:hAnsiTheme="minorHAnsi" w:cstheme="minorHAnsi"/>
            <w:sz w:val="22"/>
            <w:szCs w:val="22"/>
            <w:lang w:val="en"/>
          </w:rPr>
          <w:t xml:space="preserve">Academies Financial Handbook </w:t>
        </w:r>
      </w:hyperlink>
    </w:p>
    <w:p w:rsidRPr="002D5AB3" w:rsidR="002D5AB3" w:rsidP="002D5AB3" w:rsidRDefault="002D5AB3" w14:paraId="181B8E2D" w14:textId="77777777">
      <w:pPr>
        <w:rPr>
          <w:rFonts w:asciiTheme="minorHAnsi" w:hAnsiTheme="minorHAnsi" w:cstheme="minorHAnsi"/>
          <w:color w:val="000000"/>
          <w:sz w:val="22"/>
          <w:szCs w:val="22"/>
        </w:rPr>
      </w:pPr>
    </w:p>
    <w:p w:rsidRPr="002D5AB3" w:rsidR="002D5AB3" w:rsidP="002D5AB3" w:rsidRDefault="002D5AB3" w14:paraId="5500D491" w14:textId="77777777">
      <w:pPr>
        <w:rPr>
          <w:rFonts w:asciiTheme="minorHAnsi" w:hAnsiTheme="minorHAnsi" w:cstheme="minorHAnsi"/>
          <w:b/>
          <w:color w:val="8A2529"/>
          <w:sz w:val="22"/>
          <w:szCs w:val="22"/>
          <w:lang w:eastAsia="en-GB"/>
        </w:rPr>
      </w:pPr>
    </w:p>
    <w:p w:rsidRPr="002D5AB3" w:rsidR="002D5AB3" w:rsidP="002D5AB3" w:rsidRDefault="002D5AB3" w14:paraId="1BE79825" w14:textId="77777777">
      <w:pPr>
        <w:rPr>
          <w:rFonts w:asciiTheme="minorHAnsi" w:hAnsiTheme="minorHAnsi" w:cstheme="minorHAnsi"/>
          <w:iCs/>
          <w:sz w:val="22"/>
          <w:szCs w:val="22"/>
        </w:rPr>
      </w:pPr>
      <w:r w:rsidRPr="002D5AB3">
        <w:rPr>
          <w:rFonts w:asciiTheme="minorHAnsi" w:hAnsiTheme="minorHAnsi" w:cstheme="minorHAnsi"/>
          <w:color w:val="000000"/>
          <w:sz w:val="22"/>
          <w:szCs w:val="22"/>
        </w:rPr>
        <w:t>All data is entered manually on the GIAS system and held by DfE under a combination of software and hardware controls which mee</w:t>
      </w:r>
      <w:r w:rsidRPr="002D5AB3">
        <w:rPr>
          <w:rFonts w:asciiTheme="minorHAnsi" w:hAnsiTheme="minorHAnsi" w:cstheme="minorHAnsi"/>
          <w:iCs/>
          <w:sz w:val="22"/>
          <w:szCs w:val="22"/>
        </w:rPr>
        <w:t xml:space="preserve">t the current </w:t>
      </w:r>
      <w:hyperlink w:history="1" r:id="rId16">
        <w:r w:rsidRPr="002D5AB3">
          <w:rPr>
            <w:rStyle w:val="Hyperlink"/>
            <w:rFonts w:asciiTheme="minorHAnsi" w:hAnsiTheme="minorHAnsi" w:cstheme="minorHAnsi"/>
            <w:iCs/>
            <w:sz w:val="22"/>
            <w:szCs w:val="22"/>
          </w:rPr>
          <w:t>government security policy framework</w:t>
        </w:r>
      </w:hyperlink>
      <w:r w:rsidRPr="002D5AB3">
        <w:rPr>
          <w:rFonts w:asciiTheme="minorHAnsi" w:hAnsiTheme="minorHAnsi" w:cstheme="minorHAnsi"/>
          <w:iCs/>
          <w:sz w:val="22"/>
          <w:szCs w:val="22"/>
        </w:rPr>
        <w:t xml:space="preserve">. </w:t>
      </w:r>
    </w:p>
    <w:p w:rsidRPr="002D5AB3" w:rsidR="002D5AB3" w:rsidP="002D5AB3" w:rsidRDefault="002D5AB3" w14:paraId="1EC47246" w14:textId="77777777">
      <w:pPr>
        <w:rPr>
          <w:rFonts w:asciiTheme="minorHAnsi" w:hAnsiTheme="minorHAnsi" w:cstheme="minorHAnsi"/>
          <w:b/>
          <w:color w:val="8A2529"/>
          <w:sz w:val="22"/>
          <w:szCs w:val="22"/>
          <w:lang w:eastAsia="en-GB"/>
        </w:rPr>
      </w:pPr>
    </w:p>
    <w:p w:rsidRPr="002D5AB3" w:rsidR="002D5AB3" w:rsidP="002D5AB3" w:rsidRDefault="002D5AB3" w14:paraId="7160AF0F" w14:textId="77777777">
      <w:pPr>
        <w:rPr>
          <w:rFonts w:asciiTheme="minorHAnsi" w:hAnsiTheme="minorHAnsi" w:cstheme="minorHAnsi"/>
          <w:sz w:val="22"/>
          <w:szCs w:val="22"/>
        </w:rPr>
      </w:pPr>
      <w:r w:rsidRPr="002D5AB3">
        <w:rPr>
          <w:rFonts w:asciiTheme="minorHAnsi" w:hAnsiTheme="minorHAnsi" w:cstheme="minorHAnsi"/>
          <w:sz w:val="22"/>
          <w:szCs w:val="22"/>
        </w:rPr>
        <w:t>For more information, please see ‘How Government uses your data’ section.</w:t>
      </w:r>
    </w:p>
    <w:p w:rsidRPr="002D5AB3" w:rsidR="002D5AB3" w:rsidP="00357AE7" w:rsidRDefault="002D5AB3" w14:paraId="169748F8" w14:textId="77777777">
      <w:pPr>
        <w:jc w:val="both"/>
        <w:rPr>
          <w:rStyle w:val="Hyperlink"/>
          <w:rFonts w:asciiTheme="minorHAnsi" w:hAnsiTheme="minorHAnsi" w:cstheme="minorHAnsi"/>
          <w:color w:val="auto"/>
          <w:sz w:val="22"/>
          <w:szCs w:val="22"/>
          <w:lang w:val="en"/>
        </w:rPr>
      </w:pPr>
    </w:p>
    <w:p w:rsidRPr="002D5AB3" w:rsidR="002D5AB3" w:rsidP="002D5AB3" w:rsidRDefault="002D5AB3" w14:paraId="0B0C1A2E" w14:textId="77777777">
      <w:pPr>
        <w:pStyle w:val="Heading1"/>
        <w:keepNext w:val="0"/>
        <w:keepLines w:val="0"/>
        <w:widowControl/>
        <w:overflowPunct/>
        <w:autoSpaceDE/>
        <w:autoSpaceDN/>
        <w:adjustRightInd/>
        <w:spacing w:before="0"/>
        <w:textAlignment w:val="auto"/>
        <w:rPr>
          <w:rFonts w:asciiTheme="minorHAnsi" w:hAnsiTheme="minorHAnsi" w:cstheme="minorHAnsi"/>
          <w:color w:val="000000" w:themeColor="text1"/>
          <w:kern w:val="0"/>
          <w:sz w:val="22"/>
          <w:szCs w:val="22"/>
          <w:lang w:eastAsia="en-GB"/>
        </w:rPr>
      </w:pPr>
      <w:r w:rsidRPr="002D5AB3">
        <w:rPr>
          <w:rFonts w:asciiTheme="minorHAnsi" w:hAnsiTheme="minorHAnsi" w:cstheme="minorHAnsi"/>
          <w:color w:val="000000" w:themeColor="text1"/>
          <w:kern w:val="0"/>
          <w:sz w:val="22"/>
          <w:szCs w:val="22"/>
          <w:lang w:eastAsia="en-GB"/>
        </w:rPr>
        <w:t>Why we share information</w:t>
      </w:r>
    </w:p>
    <w:p w:rsidRPr="002D5AB3" w:rsidR="002D5AB3" w:rsidP="002D5AB3" w:rsidRDefault="002D5AB3" w14:paraId="6A5507C9" w14:textId="77777777">
      <w:pPr>
        <w:rPr>
          <w:rFonts w:asciiTheme="minorHAnsi" w:hAnsiTheme="minorHAnsi" w:cstheme="minorHAnsi"/>
          <w:sz w:val="22"/>
          <w:szCs w:val="22"/>
        </w:rPr>
      </w:pPr>
      <w:r w:rsidRPr="002D5AB3">
        <w:rPr>
          <w:rFonts w:asciiTheme="minorHAnsi" w:hAnsiTheme="minorHAnsi" w:cstheme="minorHAnsi"/>
          <w:sz w:val="22"/>
          <w:szCs w:val="22"/>
        </w:rPr>
        <w:t>We do not share information about you with anyone without consent unless the law and our policies allow us to do so.</w:t>
      </w:r>
    </w:p>
    <w:p w:rsidRPr="002D5AB3" w:rsidR="002D5AB3" w:rsidP="002D5AB3" w:rsidRDefault="002D5AB3" w14:paraId="5B18A93F" w14:textId="77777777">
      <w:pPr>
        <w:rPr>
          <w:rFonts w:asciiTheme="minorHAnsi" w:hAnsiTheme="minorHAnsi" w:cstheme="minorHAnsi"/>
          <w:sz w:val="22"/>
          <w:szCs w:val="22"/>
        </w:rPr>
      </w:pPr>
    </w:p>
    <w:p w:rsidRPr="002D5AB3" w:rsidR="002D5AB3" w:rsidP="002D5AB3" w:rsidRDefault="002D5AB3" w14:paraId="5C21C00F" w14:textId="77777777">
      <w:pPr>
        <w:rPr>
          <w:rFonts w:asciiTheme="minorHAnsi" w:hAnsiTheme="minorHAnsi" w:cstheme="minorHAnsi"/>
          <w:sz w:val="22"/>
          <w:szCs w:val="22"/>
        </w:rPr>
      </w:pPr>
      <w:r w:rsidRPr="002D5AB3">
        <w:rPr>
          <w:rFonts w:asciiTheme="minorHAnsi" w:hAnsiTheme="minorHAnsi" w:cstheme="minorHAnsi"/>
          <w:sz w:val="22"/>
          <w:szCs w:val="22"/>
        </w:rPr>
        <w:t>Where it is legally required or necessary (and it complies with data protection law), we may share personal information about you with:</w:t>
      </w:r>
    </w:p>
    <w:p w:rsidRPr="002D5AB3" w:rsidR="002D5AB3" w:rsidP="002D5AB3" w:rsidRDefault="002D5AB3" w14:paraId="15D1E80D" w14:textId="77777777">
      <w:pPr>
        <w:rPr>
          <w:rFonts w:asciiTheme="minorHAnsi" w:hAnsiTheme="minorHAnsi" w:cstheme="minorHAnsi"/>
          <w:sz w:val="22"/>
          <w:szCs w:val="22"/>
        </w:rPr>
      </w:pPr>
    </w:p>
    <w:p w:rsidRPr="002D5AB3" w:rsidR="002D5AB3" w:rsidP="002D5AB3" w:rsidRDefault="002D5AB3" w14:paraId="30C00414"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local authority – to meet our legal obligations to share certain information with it, such as safeguarding concerns</w:t>
      </w:r>
    </w:p>
    <w:p w:rsidRPr="002D5AB3" w:rsidR="002D5AB3" w:rsidP="002D5AB3" w:rsidRDefault="002D5AB3" w14:paraId="5169466F"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the Department for Education</w:t>
      </w:r>
    </w:p>
    <w:p w:rsidRPr="002D5AB3" w:rsidR="002D5AB3" w:rsidP="002D5AB3" w:rsidRDefault="002D5AB3" w14:paraId="4EC001FD"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your family or representatives</w:t>
      </w:r>
    </w:p>
    <w:p w:rsidRPr="002D5AB3" w:rsidR="002D5AB3" w:rsidP="002D5AB3" w:rsidRDefault="002D5AB3" w14:paraId="371935CE"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educators and examining bodies</w:t>
      </w:r>
    </w:p>
    <w:p w:rsidRPr="002D5AB3" w:rsidR="002D5AB3" w:rsidP="002D5AB3" w:rsidRDefault="002D5AB3" w14:paraId="5D31F314"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regulator, Ofsted</w:t>
      </w:r>
    </w:p>
    <w:p w:rsidRPr="002D5AB3" w:rsidR="002D5AB3" w:rsidP="002D5AB3" w:rsidRDefault="002D5AB3" w14:paraId="60473EE6"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suppliers and service providers – to enable them to provide the service we have contracted them for, such as payroll</w:t>
      </w:r>
    </w:p>
    <w:p w:rsidRPr="002D5AB3" w:rsidR="002D5AB3" w:rsidP="002D5AB3" w:rsidRDefault="002D5AB3" w14:paraId="2844E854"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financial organisations</w:t>
      </w:r>
    </w:p>
    <w:p w:rsidRPr="002D5AB3" w:rsidR="002D5AB3" w:rsidP="002D5AB3" w:rsidRDefault="002D5AB3" w14:paraId="7691B222"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central and local government</w:t>
      </w:r>
    </w:p>
    <w:p w:rsidRPr="002D5AB3" w:rsidR="002D5AB3" w:rsidP="002D5AB3" w:rsidRDefault="002D5AB3" w14:paraId="4E6BB777"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our auditors</w:t>
      </w:r>
    </w:p>
    <w:p w:rsidRPr="002D5AB3" w:rsidR="002D5AB3" w:rsidP="002D5AB3" w:rsidRDefault="002D5AB3" w14:paraId="156A267A"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survey and research organisations</w:t>
      </w:r>
    </w:p>
    <w:p w:rsidRPr="002D5AB3" w:rsidR="002D5AB3" w:rsidP="002D5AB3" w:rsidRDefault="002D5AB3" w14:paraId="2452CC6C"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health and social welfare organisations</w:t>
      </w:r>
    </w:p>
    <w:p w:rsidRPr="002D5AB3" w:rsidR="002D5AB3" w:rsidP="002D5AB3" w:rsidRDefault="002D5AB3" w14:paraId="17790442"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professional advisers and consultants</w:t>
      </w:r>
    </w:p>
    <w:p w:rsidRPr="002D5AB3" w:rsidR="002D5AB3" w:rsidP="002D5AB3" w:rsidRDefault="002D5AB3" w14:paraId="18A51439"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charities and voluntary organisations</w:t>
      </w:r>
    </w:p>
    <w:p w:rsidRPr="002D5AB3" w:rsidR="002D5AB3" w:rsidP="002D5AB3" w:rsidRDefault="002D5AB3" w14:paraId="100583AF"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police forces, courts, tribunals</w:t>
      </w:r>
    </w:p>
    <w:p w:rsidRPr="002D5AB3" w:rsidR="002D5AB3" w:rsidP="002D5AB3" w:rsidRDefault="002D5AB3" w14:paraId="3E999429" w14:textId="77777777">
      <w:pPr>
        <w:pStyle w:val="ListParagraph"/>
        <w:numPr>
          <w:ilvl w:val="0"/>
          <w:numId w:val="5"/>
        </w:numPr>
        <w:rPr>
          <w:rFonts w:asciiTheme="minorHAnsi" w:hAnsiTheme="minorHAnsi" w:cstheme="minorHAnsi"/>
          <w:sz w:val="22"/>
          <w:szCs w:val="22"/>
        </w:rPr>
      </w:pPr>
      <w:r w:rsidRPr="002D5AB3">
        <w:rPr>
          <w:rFonts w:asciiTheme="minorHAnsi" w:hAnsiTheme="minorHAnsi" w:cstheme="minorHAnsi"/>
          <w:sz w:val="22"/>
          <w:szCs w:val="22"/>
        </w:rPr>
        <w:t>professional bodies</w:t>
      </w:r>
    </w:p>
    <w:p w:rsidRPr="00992FAD" w:rsidR="008E25B5" w:rsidP="00357AE7" w:rsidRDefault="008E25B5" w14:paraId="08CE6F91" w14:textId="77777777">
      <w:pPr>
        <w:jc w:val="both"/>
        <w:rPr>
          <w:rFonts w:ascii="Calibri" w:hAnsi="Calibri" w:cs="Arial"/>
          <w:sz w:val="22"/>
          <w:szCs w:val="22"/>
        </w:rPr>
      </w:pPr>
    </w:p>
    <w:p w:rsidR="002D5AB3" w:rsidP="002A7535" w:rsidRDefault="002D5AB3" w14:paraId="182B31B4" w14:textId="77777777">
      <w:pPr>
        <w:rPr>
          <w:rFonts w:ascii="Calibri" w:hAnsi="Calibri" w:cs="Arial"/>
          <w:b/>
          <w:bCs/>
          <w:sz w:val="22"/>
          <w:szCs w:val="22"/>
        </w:rPr>
      </w:pPr>
    </w:p>
    <w:p w:rsidRPr="002A7535" w:rsidR="002A7535" w:rsidP="002A7535" w:rsidRDefault="002A7535" w14:paraId="0E7EAEA0" w14:textId="3403FDC5">
      <w:pPr>
        <w:rPr>
          <w:rFonts w:ascii="Calibri" w:hAnsi="Calibri"/>
          <w:sz w:val="22"/>
          <w:szCs w:val="22"/>
        </w:rPr>
      </w:pPr>
      <w:r w:rsidRPr="002A7535">
        <w:rPr>
          <w:rFonts w:ascii="Calibri" w:hAnsi="Calibri" w:cs="Arial"/>
          <w:b/>
          <w:bCs/>
          <w:sz w:val="22"/>
          <w:szCs w:val="22"/>
        </w:rPr>
        <w:t>CCTV</w:t>
      </w:r>
    </w:p>
    <w:p w:rsidRPr="002A7535" w:rsidR="002A7535" w:rsidP="002A7535" w:rsidRDefault="002A7535" w14:paraId="6E7BEAA2" w14:textId="77777777">
      <w:pPr>
        <w:rPr>
          <w:rFonts w:ascii="Calibri" w:hAnsi="Calibri"/>
          <w:sz w:val="22"/>
          <w:szCs w:val="22"/>
        </w:rPr>
      </w:pPr>
      <w:r w:rsidRPr="002A7535">
        <w:rPr>
          <w:rFonts w:ascii="Calibri" w:hAnsi="Calibri" w:cs="Arial"/>
          <w:sz w:val="22"/>
          <w:szCs w:val="22"/>
        </w:rPr>
        <w:t> </w:t>
      </w:r>
    </w:p>
    <w:p w:rsidRPr="00192C6B" w:rsidR="002A7535" w:rsidP="67E1B920" w:rsidRDefault="002A7535" w14:paraId="768EA9B2" w14:textId="77777777">
      <w:pPr>
        <w:rPr>
          <w:rFonts w:ascii="Calibri" w:hAnsi="Calibri"/>
          <w:sz w:val="22"/>
          <w:szCs w:val="22"/>
        </w:rPr>
      </w:pPr>
      <w:r w:rsidRPr="67E1B920">
        <w:rPr>
          <w:rFonts w:ascii="Calibri" w:hAnsi="Calibri" w:cs="Arial"/>
          <w:sz w:val="22"/>
          <w:szCs w:val="22"/>
        </w:rPr>
        <w:t xml:space="preserve">This section of the privacy notice relates to our CCTV System, including, but not limited to, where it has been installed on the outside of some of our buildings. </w:t>
      </w:r>
    </w:p>
    <w:p w:rsidRPr="00192C6B" w:rsidR="002A7535" w:rsidP="67E1B920" w:rsidRDefault="002A7535" w14:paraId="63E4A9CD"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13A76ED1" w14:textId="77777777">
      <w:pPr>
        <w:rPr>
          <w:rFonts w:ascii="Calibri" w:hAnsi="Calibri"/>
          <w:sz w:val="22"/>
          <w:szCs w:val="22"/>
        </w:rPr>
      </w:pPr>
      <w:r w:rsidRPr="67E1B920">
        <w:rPr>
          <w:rFonts w:ascii="Calibri" w:hAnsi="Calibri" w:cs="Arial"/>
          <w:b/>
          <w:bCs/>
          <w:sz w:val="22"/>
          <w:szCs w:val="22"/>
        </w:rPr>
        <w:t xml:space="preserve">What personal information does this service use? </w:t>
      </w:r>
    </w:p>
    <w:p w:rsidRPr="00192C6B" w:rsidR="002A7535" w:rsidP="67E1B920" w:rsidRDefault="002A7535" w14:paraId="4F6584BE"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70852640" w14:textId="77777777">
      <w:pPr>
        <w:rPr>
          <w:rFonts w:ascii="Calibri" w:hAnsi="Calibri"/>
          <w:sz w:val="22"/>
          <w:szCs w:val="22"/>
        </w:rPr>
      </w:pPr>
      <w:r w:rsidRPr="67E1B920">
        <w:rPr>
          <w:rFonts w:ascii="Calibri" w:hAnsi="Calibri" w:cs="Arial"/>
          <w:sz w:val="22"/>
          <w:szCs w:val="22"/>
        </w:rPr>
        <w:t>The CCTV system captures images of people and vehicles in and around where a camera is located. Where fixed CCTV cameras are operating, there will be signs clearly displayed.  Images captured by CCTV will not be kept for longer than 30 days. However, on occasions there may be a need to keep images for longer, for example where a crime is being investigated.</w:t>
      </w:r>
    </w:p>
    <w:p w:rsidRPr="00192C6B" w:rsidR="002A7535" w:rsidP="67E1B920" w:rsidRDefault="002A7535" w14:paraId="09AF38FC" w14:textId="77777777">
      <w:pPr>
        <w:rPr>
          <w:rFonts w:ascii="Calibri" w:hAnsi="Calibri"/>
          <w:sz w:val="22"/>
          <w:szCs w:val="22"/>
        </w:rPr>
      </w:pPr>
      <w:r w:rsidRPr="67E1B920">
        <w:rPr>
          <w:rFonts w:ascii="Calibri" w:hAnsi="Calibri" w:cs="Arial"/>
          <w:sz w:val="22"/>
          <w:szCs w:val="22"/>
        </w:rPr>
        <w:lastRenderedPageBreak/>
        <w:t> </w:t>
      </w:r>
    </w:p>
    <w:p w:rsidRPr="00192C6B" w:rsidR="002A7535" w:rsidP="67E1B920" w:rsidRDefault="002A7535" w14:paraId="622069FE" w14:textId="77777777">
      <w:pPr>
        <w:rPr>
          <w:rFonts w:ascii="Calibri" w:hAnsi="Calibri"/>
          <w:sz w:val="22"/>
          <w:szCs w:val="22"/>
        </w:rPr>
      </w:pPr>
      <w:r w:rsidRPr="67E1B920">
        <w:rPr>
          <w:rFonts w:ascii="Calibri" w:hAnsi="Calibri" w:cs="Arial"/>
          <w:b/>
          <w:bCs/>
          <w:sz w:val="22"/>
          <w:szCs w:val="22"/>
        </w:rPr>
        <w:t xml:space="preserve">What is this personal information used for? </w:t>
      </w:r>
    </w:p>
    <w:p w:rsidRPr="00192C6B" w:rsidR="002A7535" w:rsidP="67E1B920" w:rsidRDefault="002A7535" w14:paraId="15AA318D"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678EF578" w14:textId="77777777">
      <w:pPr>
        <w:rPr>
          <w:rFonts w:ascii="Calibri" w:hAnsi="Calibri"/>
          <w:sz w:val="22"/>
          <w:szCs w:val="22"/>
        </w:rPr>
      </w:pPr>
      <w:r w:rsidRPr="67E1B920">
        <w:rPr>
          <w:rFonts w:ascii="Calibri" w:hAnsi="Calibri" w:cs="Arial"/>
          <w:sz w:val="22"/>
          <w:szCs w:val="22"/>
        </w:rPr>
        <w:t>We use this personal data for the following reasons:</w:t>
      </w:r>
    </w:p>
    <w:p w:rsidRPr="00192C6B" w:rsidR="002A7535" w:rsidP="67E1B920" w:rsidRDefault="002A7535" w14:paraId="01512BE8"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3E1A7564" w14:textId="77777777">
      <w:pPr>
        <w:rPr>
          <w:rFonts w:ascii="Calibri" w:hAnsi="Calibri"/>
          <w:sz w:val="22"/>
          <w:szCs w:val="22"/>
        </w:rPr>
      </w:pPr>
      <w:r w:rsidRPr="67E1B920">
        <w:rPr>
          <w:rFonts w:ascii="Calibri" w:hAnsi="Calibri" w:cs="Arial"/>
          <w:sz w:val="22"/>
          <w:szCs w:val="22"/>
        </w:rPr>
        <w:t>a) To increase personal safety of pupils, staff and visitors, and reduce the fear of crime.</w:t>
      </w:r>
    </w:p>
    <w:p w:rsidRPr="00192C6B" w:rsidR="002A7535" w:rsidP="67E1B920" w:rsidRDefault="002A7535" w14:paraId="37060895" w14:textId="77777777">
      <w:pPr>
        <w:rPr>
          <w:rFonts w:ascii="Calibri" w:hAnsi="Calibri"/>
          <w:sz w:val="22"/>
          <w:szCs w:val="22"/>
        </w:rPr>
      </w:pPr>
      <w:r w:rsidRPr="67E1B920">
        <w:rPr>
          <w:rFonts w:ascii="Calibri" w:hAnsi="Calibri" w:cs="Arial"/>
          <w:sz w:val="22"/>
          <w:szCs w:val="22"/>
        </w:rPr>
        <w:t xml:space="preserve">b) To protect the school buildings and their assets. </w:t>
      </w:r>
    </w:p>
    <w:p w:rsidRPr="00192C6B" w:rsidR="002A7535" w:rsidP="67E1B920" w:rsidRDefault="002A7535" w14:paraId="0A8407EB" w14:textId="77777777">
      <w:pPr>
        <w:rPr>
          <w:rFonts w:ascii="Calibri" w:hAnsi="Calibri"/>
          <w:sz w:val="22"/>
          <w:szCs w:val="22"/>
        </w:rPr>
      </w:pPr>
      <w:r w:rsidRPr="67E1B920">
        <w:rPr>
          <w:rFonts w:ascii="Calibri" w:hAnsi="Calibri" w:cs="Arial"/>
          <w:sz w:val="22"/>
          <w:szCs w:val="22"/>
        </w:rPr>
        <w:t xml:space="preserve">c) To support the Police in a bid to deter and detect crime. </w:t>
      </w:r>
    </w:p>
    <w:p w:rsidRPr="00192C6B" w:rsidR="002A7535" w:rsidP="67E1B920" w:rsidRDefault="002A7535" w14:paraId="7146EDF8" w14:textId="77777777">
      <w:pPr>
        <w:rPr>
          <w:rFonts w:ascii="Calibri" w:hAnsi="Calibri"/>
          <w:sz w:val="22"/>
          <w:szCs w:val="22"/>
        </w:rPr>
      </w:pPr>
      <w:r w:rsidRPr="67E1B920">
        <w:rPr>
          <w:rFonts w:ascii="Calibri" w:hAnsi="Calibri" w:cs="Arial"/>
          <w:sz w:val="22"/>
          <w:szCs w:val="22"/>
        </w:rPr>
        <w:t xml:space="preserve">d) To assist in identifying, apprehending and potentially prosecuting offenders. </w:t>
      </w:r>
    </w:p>
    <w:p w:rsidRPr="00192C6B" w:rsidR="002A7535" w:rsidP="67E1B920" w:rsidRDefault="002A7535" w14:paraId="7E14153E" w14:textId="77777777">
      <w:pPr>
        <w:rPr>
          <w:rFonts w:ascii="Calibri" w:hAnsi="Calibri"/>
          <w:sz w:val="22"/>
          <w:szCs w:val="22"/>
        </w:rPr>
      </w:pPr>
      <w:r w:rsidRPr="67E1B920">
        <w:rPr>
          <w:rFonts w:ascii="Calibri" w:hAnsi="Calibri" w:cs="Arial"/>
          <w:sz w:val="22"/>
          <w:szCs w:val="22"/>
        </w:rPr>
        <w:t xml:space="preserve">e) To protect members of the public and private property. </w:t>
      </w:r>
    </w:p>
    <w:p w:rsidRPr="00192C6B" w:rsidR="002A7535" w:rsidP="67E1B920" w:rsidRDefault="002A7535" w14:paraId="355D8DBE" w14:textId="77777777">
      <w:pPr>
        <w:rPr>
          <w:rFonts w:ascii="Calibri" w:hAnsi="Calibri"/>
          <w:sz w:val="22"/>
          <w:szCs w:val="22"/>
        </w:rPr>
      </w:pPr>
      <w:r w:rsidRPr="67E1B920">
        <w:rPr>
          <w:rFonts w:ascii="Calibri" w:hAnsi="Calibri" w:cs="Arial"/>
          <w:sz w:val="22"/>
          <w:szCs w:val="22"/>
        </w:rPr>
        <w:t xml:space="preserve">f) To assist in managing the school. </w:t>
      </w:r>
    </w:p>
    <w:p w:rsidRPr="00192C6B" w:rsidR="002A7535" w:rsidP="67E1B920" w:rsidRDefault="002A7535" w14:paraId="0DA70637"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4AF7716F" w14:textId="77777777">
      <w:pPr>
        <w:rPr>
          <w:rFonts w:ascii="Calibri" w:hAnsi="Calibri" w:cs="Arial"/>
          <w:sz w:val="22"/>
          <w:szCs w:val="22"/>
        </w:rPr>
      </w:pPr>
      <w:r w:rsidRPr="67E1B920">
        <w:rPr>
          <w:rFonts w:ascii="Calibri" w:hAnsi="Calibri" w:cs="Arial"/>
          <w:b/>
          <w:bCs/>
          <w:sz w:val="22"/>
          <w:szCs w:val="22"/>
        </w:rPr>
        <w:t>What is the lawful basis we are relying on?</w:t>
      </w:r>
      <w:r w:rsidRPr="67E1B920">
        <w:rPr>
          <w:rFonts w:ascii="Calibri" w:hAnsi="Calibri" w:cs="Arial"/>
          <w:sz w:val="22"/>
          <w:szCs w:val="22"/>
        </w:rPr>
        <w:t> </w:t>
      </w:r>
    </w:p>
    <w:p w:rsidRPr="00192C6B" w:rsidR="002A7535" w:rsidP="67E1B920" w:rsidRDefault="002A7535" w14:paraId="52E56223" w14:textId="77777777">
      <w:pPr>
        <w:rPr>
          <w:rFonts w:ascii="Calibri" w:hAnsi="Calibri"/>
          <w:sz w:val="22"/>
          <w:szCs w:val="22"/>
        </w:rPr>
      </w:pPr>
    </w:p>
    <w:p w:rsidRPr="00192C6B" w:rsidR="002A7535" w:rsidP="67E1B920" w:rsidRDefault="002A7535" w14:paraId="34C6F4E5" w14:textId="77777777">
      <w:pPr>
        <w:rPr>
          <w:rFonts w:ascii="Calibri" w:hAnsi="Calibri"/>
          <w:sz w:val="22"/>
          <w:szCs w:val="22"/>
        </w:rPr>
      </w:pPr>
      <w:r w:rsidRPr="67E1B920">
        <w:rPr>
          <w:rFonts w:ascii="Calibri" w:hAnsi="Calibri" w:cs="Arial"/>
          <w:sz w:val="22"/>
          <w:szCs w:val="22"/>
        </w:rPr>
        <w:t>We collect and use this information to ensure the school can undertake its remit to educate children ensuring personal safety of pupils, staff and visitors, protecting school buildings and its assets and to assist in managing the school (Article 6(1)(e) of the General Data Protection Regulation).   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w:t>
      </w:r>
    </w:p>
    <w:p w:rsidRPr="00192C6B" w:rsidR="002A7535" w:rsidP="67E1B920" w:rsidRDefault="002A7535" w14:paraId="46624170"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5979C53B" w14:textId="77777777">
      <w:pPr>
        <w:rPr>
          <w:rFonts w:ascii="Calibri" w:hAnsi="Calibri" w:cs="Arial"/>
          <w:b/>
          <w:bCs/>
          <w:sz w:val="22"/>
          <w:szCs w:val="22"/>
        </w:rPr>
      </w:pPr>
      <w:r w:rsidRPr="67E1B920">
        <w:rPr>
          <w:rFonts w:ascii="Calibri" w:hAnsi="Calibri" w:cs="Arial"/>
          <w:b/>
          <w:bCs/>
          <w:sz w:val="22"/>
          <w:szCs w:val="22"/>
        </w:rPr>
        <w:t xml:space="preserve">Where has your personal information come from? </w:t>
      </w:r>
    </w:p>
    <w:p w:rsidRPr="00192C6B" w:rsidR="002A7535" w:rsidP="67E1B920" w:rsidRDefault="002A7535" w14:paraId="07547A01" w14:textId="77777777">
      <w:pPr>
        <w:rPr>
          <w:rFonts w:ascii="Calibri" w:hAnsi="Calibri"/>
          <w:sz w:val="22"/>
          <w:szCs w:val="22"/>
        </w:rPr>
      </w:pPr>
    </w:p>
    <w:p w:rsidRPr="00192C6B" w:rsidR="002A7535" w:rsidP="67E1B920" w:rsidRDefault="002A7535" w14:paraId="4BFD7708" w14:textId="77777777">
      <w:pPr>
        <w:rPr>
          <w:rFonts w:ascii="Calibri" w:hAnsi="Calibri"/>
          <w:sz w:val="22"/>
          <w:szCs w:val="22"/>
        </w:rPr>
      </w:pPr>
      <w:r w:rsidRPr="67E1B920">
        <w:rPr>
          <w:rFonts w:ascii="Calibri" w:hAnsi="Calibri" w:cs="Arial"/>
          <w:sz w:val="22"/>
          <w:szCs w:val="22"/>
        </w:rPr>
        <w:t xml:space="preserve"> The images are captured because you are present in the area which is covered by the CCTV system. </w:t>
      </w:r>
    </w:p>
    <w:p w:rsidRPr="00192C6B" w:rsidR="002A7535" w:rsidP="67E1B920" w:rsidRDefault="002A7535" w14:paraId="4B8484D5" w14:textId="77777777">
      <w:pPr>
        <w:rPr>
          <w:rFonts w:ascii="Calibri" w:hAnsi="Calibri"/>
          <w:sz w:val="22"/>
          <w:szCs w:val="22"/>
        </w:rPr>
      </w:pPr>
      <w:r w:rsidRPr="67E1B920">
        <w:rPr>
          <w:rFonts w:ascii="Calibri" w:hAnsi="Calibri" w:cs="Arial"/>
          <w:sz w:val="22"/>
          <w:szCs w:val="22"/>
        </w:rPr>
        <w:t> </w:t>
      </w:r>
    </w:p>
    <w:p w:rsidRPr="00192C6B" w:rsidR="002A7535" w:rsidP="67E1B920" w:rsidRDefault="002A7535" w14:paraId="30F514D4" w14:textId="77777777">
      <w:pPr>
        <w:rPr>
          <w:rFonts w:ascii="Calibri" w:hAnsi="Calibri" w:cs="Arial"/>
          <w:b/>
          <w:bCs/>
          <w:sz w:val="22"/>
          <w:szCs w:val="22"/>
        </w:rPr>
      </w:pPr>
      <w:r w:rsidRPr="67E1B920">
        <w:rPr>
          <w:rFonts w:ascii="Calibri" w:hAnsi="Calibri" w:cs="Arial"/>
          <w:b/>
          <w:bCs/>
          <w:sz w:val="22"/>
          <w:szCs w:val="22"/>
        </w:rPr>
        <w:t xml:space="preserve">Who will we share this personal information with? </w:t>
      </w:r>
    </w:p>
    <w:p w:rsidRPr="00192C6B" w:rsidR="002A7535" w:rsidP="67E1B920" w:rsidRDefault="002A7535" w14:paraId="5043CB0F" w14:textId="77777777">
      <w:pPr>
        <w:rPr>
          <w:rFonts w:ascii="Calibri" w:hAnsi="Calibri"/>
          <w:sz w:val="22"/>
          <w:szCs w:val="22"/>
        </w:rPr>
      </w:pPr>
    </w:p>
    <w:p w:rsidRPr="00192C6B" w:rsidR="002A7535" w:rsidP="67E1B920" w:rsidRDefault="002A7535" w14:paraId="46B40142" w14:textId="77777777">
      <w:pPr>
        <w:rPr>
          <w:rFonts w:ascii="Calibri" w:hAnsi="Calibri" w:cs="Arial"/>
          <w:sz w:val="22"/>
          <w:szCs w:val="22"/>
        </w:rPr>
      </w:pPr>
      <w:r w:rsidRPr="67E1B920">
        <w:rPr>
          <w:rFonts w:ascii="Calibri" w:hAnsi="Calibri" w:cs="Arial"/>
          <w:sz w:val="22"/>
          <w:szCs w:val="22"/>
        </w:rPr>
        <w:t xml:space="preserve">Your personal data is shared securely with the following, where it is both necessary and appropriate to do so: </w:t>
      </w:r>
    </w:p>
    <w:p w:rsidRPr="00192C6B" w:rsidR="002A7535" w:rsidP="67E1B920" w:rsidRDefault="002A7535" w14:paraId="07459315" w14:textId="77777777">
      <w:pPr>
        <w:rPr>
          <w:rFonts w:ascii="Calibri" w:hAnsi="Calibri"/>
          <w:sz w:val="22"/>
          <w:szCs w:val="22"/>
        </w:rPr>
      </w:pPr>
    </w:p>
    <w:p w:rsidRPr="00FF10F9" w:rsidR="002A7535" w:rsidP="00444B78" w:rsidRDefault="002A7535" w14:paraId="018C9402" w14:textId="77777777">
      <w:pPr>
        <w:pStyle w:val="ListParagraph"/>
        <w:numPr>
          <w:ilvl w:val="0"/>
          <w:numId w:val="10"/>
        </w:numPr>
        <w:textAlignment w:val="auto"/>
        <w:rPr>
          <w:rFonts w:ascii="Calibri" w:hAnsi="Calibri"/>
          <w:sz w:val="22"/>
          <w:szCs w:val="22"/>
        </w:rPr>
      </w:pPr>
      <w:r w:rsidRPr="00FF10F9">
        <w:rPr>
          <w:rFonts w:ascii="Calibri" w:hAnsi="Calibri" w:cs="Arial"/>
          <w:sz w:val="22"/>
          <w:szCs w:val="22"/>
        </w:rPr>
        <w:t xml:space="preserve">Relevant staff within the school </w:t>
      </w:r>
    </w:p>
    <w:p w:rsidRPr="00FF10F9" w:rsidR="002A7535" w:rsidP="00444B78" w:rsidRDefault="002A7535" w14:paraId="00BF8091" w14:textId="77777777">
      <w:pPr>
        <w:pStyle w:val="ListParagraph"/>
        <w:numPr>
          <w:ilvl w:val="0"/>
          <w:numId w:val="10"/>
        </w:numPr>
        <w:textAlignment w:val="auto"/>
        <w:rPr>
          <w:rFonts w:ascii="Calibri" w:hAnsi="Calibri"/>
          <w:sz w:val="22"/>
          <w:szCs w:val="22"/>
        </w:rPr>
      </w:pPr>
      <w:r w:rsidRPr="00FF10F9">
        <w:rPr>
          <w:rFonts w:ascii="Calibri" w:hAnsi="Calibri" w:cs="Arial"/>
          <w:sz w:val="22"/>
          <w:szCs w:val="22"/>
        </w:rPr>
        <w:t xml:space="preserve">Our local authority </w:t>
      </w:r>
    </w:p>
    <w:p w:rsidRPr="00FF10F9" w:rsidR="002A7535" w:rsidP="00444B78" w:rsidRDefault="002A7535" w14:paraId="12228851" w14:textId="77777777">
      <w:pPr>
        <w:pStyle w:val="ListParagraph"/>
        <w:numPr>
          <w:ilvl w:val="0"/>
          <w:numId w:val="11"/>
        </w:numPr>
        <w:textAlignment w:val="auto"/>
        <w:rPr>
          <w:rFonts w:ascii="Calibri" w:hAnsi="Calibri"/>
          <w:sz w:val="22"/>
          <w:szCs w:val="22"/>
        </w:rPr>
      </w:pPr>
      <w:r w:rsidRPr="00FF10F9">
        <w:rPr>
          <w:rFonts w:ascii="Calibri" w:hAnsi="Calibri" w:cs="Arial"/>
          <w:sz w:val="22"/>
          <w:szCs w:val="22"/>
        </w:rPr>
        <w:t xml:space="preserve">The Police </w:t>
      </w:r>
    </w:p>
    <w:p w:rsidR="002A7535" w:rsidP="002A7535" w:rsidRDefault="002A7535" w14:paraId="6537F28F" w14:textId="77777777">
      <w:pPr>
        <w:pStyle w:val="ListParagraph"/>
        <w:ind w:left="0"/>
        <w:jc w:val="both"/>
        <w:rPr>
          <w:rFonts w:ascii="Calibri" w:hAnsi="Calibri"/>
          <w:sz w:val="22"/>
          <w:szCs w:val="22"/>
        </w:rPr>
      </w:pPr>
    </w:p>
    <w:p w:rsidRPr="00992FAD" w:rsidR="00857AF6" w:rsidP="00857AF6" w:rsidRDefault="00857AF6" w14:paraId="6DFB9E20" w14:textId="77777777">
      <w:pPr>
        <w:pStyle w:val="ListParagraph"/>
        <w:jc w:val="both"/>
        <w:rPr>
          <w:rFonts w:ascii="Calibri" w:hAnsi="Calibri"/>
          <w:sz w:val="22"/>
          <w:szCs w:val="22"/>
        </w:rPr>
      </w:pPr>
    </w:p>
    <w:p w:rsidRPr="00992FAD" w:rsidR="00962293" w:rsidP="00357AE7" w:rsidRDefault="00962293" w14:paraId="2213A4CF" w14:textId="7777777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Requesting access to your personal data</w:t>
      </w:r>
      <w:r w:rsidRPr="00992FAD" w:rsidR="000A02AB">
        <w:rPr>
          <w:rFonts w:ascii="Calibri" w:hAnsi="Calibri"/>
          <w:color w:val="000000"/>
          <w:kern w:val="0"/>
          <w:sz w:val="22"/>
          <w:szCs w:val="22"/>
          <w:lang w:eastAsia="en-GB"/>
        </w:rPr>
        <w:t>:</w:t>
      </w:r>
    </w:p>
    <w:p w:rsidRPr="00992FAD" w:rsidR="00962293" w:rsidP="00357AE7" w:rsidRDefault="002A3713" w14:paraId="14E3A35E" w14:textId="77777777">
      <w:pPr>
        <w:jc w:val="both"/>
        <w:rPr>
          <w:rFonts w:ascii="Calibri" w:hAnsi="Calibri"/>
          <w:b/>
          <w:color w:val="8A2529"/>
          <w:sz w:val="22"/>
          <w:szCs w:val="22"/>
          <w:lang w:eastAsia="en-GB"/>
        </w:rPr>
      </w:pPr>
      <w:r w:rsidRPr="00992FAD">
        <w:rPr>
          <w:rFonts w:ascii="Calibri" w:hAnsi="Calibri"/>
          <w:sz w:val="22"/>
          <w:szCs w:val="22"/>
        </w:rPr>
        <w:t>Under data protection legislation, you have the right to request access to information about you that we hold. To make a request for your personal information, contact</w:t>
      </w:r>
      <w:r w:rsidRPr="00992FAD" w:rsidR="006D4B97">
        <w:rPr>
          <w:rFonts w:ascii="Calibri" w:hAnsi="Calibri"/>
          <w:b/>
          <w:color w:val="000000"/>
          <w:sz w:val="22"/>
          <w:szCs w:val="22"/>
          <w:lang w:eastAsia="en-GB"/>
        </w:rPr>
        <w:t>:</w:t>
      </w:r>
    </w:p>
    <w:p w:rsidRPr="00992FAD" w:rsidR="00FB6485" w:rsidP="00357AE7" w:rsidRDefault="00FB6485" w14:paraId="70DF9E56" w14:textId="77777777">
      <w:pPr>
        <w:jc w:val="both"/>
        <w:rPr>
          <w:rFonts w:ascii="Calibri" w:hAnsi="Calibri"/>
          <w:b/>
          <w:color w:val="7030A0"/>
          <w:sz w:val="22"/>
          <w:szCs w:val="22"/>
          <w:lang w:eastAsia="en-GB"/>
        </w:rPr>
      </w:pPr>
    </w:p>
    <w:p w:rsidRPr="00992FAD" w:rsidR="00FB6485" w:rsidP="00357AE7" w:rsidRDefault="00FB6485" w14:paraId="5CE33D4D" w14:textId="77777777">
      <w:pPr>
        <w:jc w:val="both"/>
        <w:rPr>
          <w:rFonts w:ascii="Calibri" w:hAnsi="Calibri"/>
          <w:b/>
          <w:color w:val="000000"/>
          <w:sz w:val="22"/>
          <w:szCs w:val="22"/>
          <w:lang w:eastAsia="en-GB"/>
        </w:rPr>
      </w:pPr>
      <w:proofErr w:type="spellStart"/>
      <w:r w:rsidRPr="00992FAD">
        <w:rPr>
          <w:rFonts w:ascii="Calibri" w:hAnsi="Calibri"/>
          <w:b/>
          <w:color w:val="000000"/>
          <w:sz w:val="22"/>
          <w:szCs w:val="22"/>
          <w:lang w:eastAsia="en-GB"/>
        </w:rPr>
        <w:t>YourIG</w:t>
      </w:r>
      <w:proofErr w:type="spellEnd"/>
      <w:r w:rsidRPr="00992FAD">
        <w:rPr>
          <w:rFonts w:ascii="Calibri" w:hAnsi="Calibri"/>
          <w:b/>
          <w:color w:val="000000"/>
          <w:sz w:val="22"/>
          <w:szCs w:val="22"/>
          <w:lang w:eastAsia="en-GB"/>
        </w:rPr>
        <w:t xml:space="preserve"> Data Protection Officer Service</w:t>
      </w:r>
    </w:p>
    <w:p w:rsidRPr="00992FAD" w:rsidR="00FB6485" w:rsidP="00357AE7" w:rsidRDefault="00FB6485" w14:paraId="24F3DC95" w14:textId="77777777">
      <w:pPr>
        <w:jc w:val="both"/>
        <w:rPr>
          <w:rFonts w:ascii="Calibri" w:hAnsi="Calibri"/>
          <w:b/>
          <w:color w:val="000000"/>
          <w:sz w:val="22"/>
          <w:szCs w:val="22"/>
          <w:lang w:eastAsia="en-GB"/>
        </w:rPr>
      </w:pPr>
      <w:r w:rsidRPr="00992FAD">
        <w:rPr>
          <w:rFonts w:ascii="Calibri" w:hAnsi="Calibri"/>
          <w:b/>
          <w:color w:val="000000"/>
          <w:sz w:val="22"/>
          <w:szCs w:val="22"/>
          <w:lang w:eastAsia="en-GB"/>
        </w:rPr>
        <w:t>Dudley MBC, 3-5 St James’s Road, Dudley, DY1 1HZ</w:t>
      </w:r>
    </w:p>
    <w:p w:rsidR="004A0514" w:rsidP="00357AE7" w:rsidRDefault="00FB6485" w14:paraId="4A412B96" w14:textId="77777777">
      <w:pPr>
        <w:jc w:val="both"/>
        <w:rPr>
          <w:b/>
          <w:color w:val="7030A0"/>
          <w:szCs w:val="24"/>
          <w:lang w:eastAsia="en-GB"/>
        </w:rPr>
      </w:pPr>
      <w:r w:rsidRPr="00992FAD">
        <w:rPr>
          <w:rFonts w:ascii="Calibri" w:hAnsi="Calibri"/>
          <w:b/>
          <w:color w:val="000000"/>
          <w:sz w:val="22"/>
          <w:szCs w:val="22"/>
          <w:lang w:eastAsia="en-GB"/>
        </w:rPr>
        <w:t>Email:</w:t>
      </w:r>
      <w:r w:rsidRPr="00992FAD">
        <w:rPr>
          <w:rFonts w:ascii="Calibri" w:hAnsi="Calibri"/>
          <w:b/>
          <w:color w:val="7030A0"/>
          <w:sz w:val="22"/>
          <w:szCs w:val="22"/>
          <w:lang w:eastAsia="en-GB"/>
        </w:rPr>
        <w:t xml:space="preserve"> </w:t>
      </w:r>
      <w:hyperlink w:history="1" r:id="rId17">
        <w:r w:rsidRPr="007A3D3D" w:rsidR="000D6E3C">
          <w:rPr>
            <w:rStyle w:val="Hyperlink"/>
            <w:rFonts w:ascii="Calibri" w:hAnsi="Calibri"/>
            <w:b/>
            <w:sz w:val="22"/>
            <w:szCs w:val="22"/>
            <w:lang w:eastAsia="en-GB"/>
          </w:rPr>
          <w:t>YourIGDPOService@dudley.gov.uk</w:t>
        </w:r>
      </w:hyperlink>
      <w:r w:rsidRPr="002D0821" w:rsidR="000D6E3C">
        <w:rPr>
          <w:b/>
          <w:color w:val="7030A0"/>
          <w:szCs w:val="24"/>
          <w:lang w:eastAsia="en-GB"/>
        </w:rPr>
        <w:t xml:space="preserve"> </w:t>
      </w:r>
    </w:p>
    <w:p w:rsidRPr="00992FAD" w:rsidR="00FB6485" w:rsidP="00357AE7" w:rsidRDefault="004A0514" w14:paraId="7EAAB3C5" w14:textId="41ACBEA1">
      <w:pPr>
        <w:jc w:val="both"/>
        <w:rPr>
          <w:rFonts w:ascii="Calibri" w:hAnsi="Calibri"/>
          <w:b/>
          <w:color w:val="7030A0"/>
          <w:sz w:val="22"/>
          <w:szCs w:val="22"/>
          <w:lang w:eastAsia="en-GB"/>
        </w:rPr>
      </w:pPr>
      <w:r>
        <w:rPr>
          <w:rFonts w:ascii="Calibri" w:hAnsi="Calibri"/>
          <w:b/>
          <w:color w:val="000000"/>
          <w:sz w:val="22"/>
          <w:szCs w:val="22"/>
          <w:lang w:eastAsia="en-GB"/>
        </w:rPr>
        <w:t>T</w:t>
      </w:r>
      <w:r w:rsidRPr="00992FAD" w:rsidR="00FB6485">
        <w:rPr>
          <w:rFonts w:ascii="Calibri" w:hAnsi="Calibri"/>
          <w:b/>
          <w:color w:val="000000"/>
          <w:sz w:val="22"/>
          <w:szCs w:val="22"/>
          <w:lang w:eastAsia="en-GB"/>
        </w:rPr>
        <w:t>el: 01384 815607</w:t>
      </w:r>
    </w:p>
    <w:p w:rsidRPr="00992FAD" w:rsidR="00962293" w:rsidP="00357AE7" w:rsidRDefault="00962293" w14:paraId="44E871BC" w14:textId="77777777">
      <w:pPr>
        <w:ind w:left="720"/>
        <w:jc w:val="both"/>
        <w:rPr>
          <w:rFonts w:ascii="Calibri" w:hAnsi="Calibri"/>
          <w:sz w:val="22"/>
          <w:szCs w:val="22"/>
        </w:rPr>
      </w:pPr>
    </w:p>
    <w:p w:rsidRPr="00992FAD" w:rsidR="002A3713" w:rsidP="00357AE7" w:rsidRDefault="002A3713" w14:paraId="144A5D23" w14:textId="77777777">
      <w:pPr>
        <w:ind w:left="720"/>
        <w:jc w:val="both"/>
        <w:rPr>
          <w:rFonts w:ascii="Calibri" w:hAnsi="Calibri"/>
          <w:sz w:val="22"/>
          <w:szCs w:val="22"/>
        </w:rPr>
      </w:pPr>
    </w:p>
    <w:p w:rsidRPr="007A3D3D" w:rsidR="000D6E3C" w:rsidP="000D6E3C" w:rsidRDefault="000D6E3C" w14:paraId="78237BAE" w14:textId="77777777">
      <w:pPr>
        <w:rPr>
          <w:rFonts w:ascii="Calibri" w:hAnsi="Calibri" w:cs="Arial"/>
          <w:sz w:val="22"/>
          <w:szCs w:val="22"/>
        </w:rPr>
      </w:pPr>
      <w:r w:rsidRPr="007A3D3D">
        <w:rPr>
          <w:rFonts w:ascii="Calibri" w:hAnsi="Calibri" w:cs="Arial"/>
          <w:sz w:val="22"/>
          <w:szCs w:val="22"/>
        </w:rPr>
        <w:t>You also have the right to:</w:t>
      </w:r>
    </w:p>
    <w:p w:rsidRPr="007A3D3D" w:rsidR="000D6E3C" w:rsidP="000D6E3C" w:rsidRDefault="000D6E3C" w14:paraId="738610EB" w14:textId="77777777">
      <w:pPr>
        <w:rPr>
          <w:rFonts w:ascii="Calibri" w:hAnsi="Calibri" w:cs="Arial"/>
          <w:sz w:val="22"/>
          <w:szCs w:val="22"/>
        </w:rPr>
      </w:pPr>
    </w:p>
    <w:p w:rsidRPr="007A3D3D" w:rsidR="000D6E3C" w:rsidP="00444B78" w:rsidRDefault="00192C6B" w14:paraId="43100C34"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Pr="007A3D3D" w:rsidR="000D6E3C">
        <w:rPr>
          <w:rFonts w:ascii="Calibri" w:hAnsi="Calibri"/>
          <w:sz w:val="22"/>
          <w:szCs w:val="22"/>
          <w:lang w:eastAsia="en-GB"/>
        </w:rPr>
        <w:t xml:space="preserve">o ask us for access to information about you that we hold </w:t>
      </w:r>
    </w:p>
    <w:p w:rsidRPr="007A3D3D" w:rsidR="000D6E3C" w:rsidP="00444B78" w:rsidRDefault="00192C6B" w14:paraId="1197CC2F"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Pr="007A3D3D" w:rsidR="000D6E3C">
        <w:rPr>
          <w:rFonts w:ascii="Calibri" w:hAnsi="Calibri"/>
          <w:sz w:val="22"/>
          <w:szCs w:val="22"/>
          <w:lang w:eastAsia="en-GB"/>
        </w:rPr>
        <w:t>o have your personal data rectified, if it is inaccurate or incomplete</w:t>
      </w:r>
    </w:p>
    <w:p w:rsidRPr="007A3D3D" w:rsidR="000D6E3C" w:rsidP="00444B78" w:rsidRDefault="00192C6B" w14:paraId="09C7F1C6"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Pr="007A3D3D" w:rsidR="000D6E3C">
        <w:rPr>
          <w:rFonts w:ascii="Calibri" w:hAnsi="Calibri"/>
          <w:sz w:val="22"/>
          <w:szCs w:val="22"/>
          <w:lang w:eastAsia="en-GB"/>
        </w:rPr>
        <w:t>o request the deletion or removal of personal data where there is no compelling reason for its continued processing</w:t>
      </w:r>
    </w:p>
    <w:p w:rsidRPr="007A3D3D" w:rsidR="000D6E3C" w:rsidP="00444B78" w:rsidRDefault="00192C6B" w14:paraId="18A455AC"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lastRenderedPageBreak/>
        <w:t>T</w:t>
      </w:r>
      <w:r w:rsidRPr="007A3D3D" w:rsidR="000D6E3C">
        <w:rPr>
          <w:rFonts w:ascii="Calibri" w:hAnsi="Calibri"/>
          <w:sz w:val="22"/>
          <w:szCs w:val="22"/>
          <w:lang w:eastAsia="en-GB"/>
        </w:rPr>
        <w:t>o restrict our processing of your personal data (i.e. permitting its storage but no further processing)</w:t>
      </w:r>
    </w:p>
    <w:p w:rsidRPr="007A3D3D" w:rsidR="000D6E3C" w:rsidP="00444B78" w:rsidRDefault="00192C6B" w14:paraId="114A613A"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T</w:t>
      </w:r>
      <w:r w:rsidRPr="007A3D3D" w:rsidR="000D6E3C">
        <w:rPr>
          <w:rFonts w:ascii="Calibri" w:hAnsi="Calibri"/>
          <w:sz w:val="22"/>
          <w:szCs w:val="22"/>
          <w:lang w:eastAsia="en-GB"/>
        </w:rPr>
        <w:t>o object to direct marketing (including profiling) and processing for the purposes of scientific/historical research and statistics</w:t>
      </w:r>
    </w:p>
    <w:p w:rsidRPr="007A3D3D" w:rsidR="000D6E3C" w:rsidP="00444B78" w:rsidRDefault="00192C6B" w14:paraId="468969B6" w14:textId="77777777">
      <w:pPr>
        <w:widowControl/>
        <w:numPr>
          <w:ilvl w:val="0"/>
          <w:numId w:val="12"/>
        </w:numPr>
        <w:overflowPunct/>
        <w:autoSpaceDE/>
        <w:autoSpaceDN/>
        <w:adjustRightInd/>
        <w:spacing w:after="160" w:line="259" w:lineRule="auto"/>
        <w:contextualSpacing/>
        <w:textAlignment w:val="auto"/>
        <w:rPr>
          <w:rFonts w:ascii="Calibri" w:hAnsi="Calibri"/>
          <w:sz w:val="22"/>
          <w:szCs w:val="22"/>
          <w:lang w:eastAsia="en-GB"/>
        </w:rPr>
      </w:pPr>
      <w:r>
        <w:rPr>
          <w:rFonts w:ascii="Calibri" w:hAnsi="Calibri"/>
          <w:sz w:val="22"/>
          <w:szCs w:val="22"/>
          <w:lang w:eastAsia="en-GB"/>
        </w:rPr>
        <w:t>N</w:t>
      </w:r>
      <w:r w:rsidRPr="007A3D3D" w:rsidR="000D6E3C">
        <w:rPr>
          <w:rFonts w:ascii="Calibri" w:hAnsi="Calibri"/>
          <w:sz w:val="22"/>
          <w:szCs w:val="22"/>
          <w:lang w:eastAsia="en-GB"/>
        </w:rPr>
        <w:t>ot to be subject to decisions based purely on automated processing where it produces a legal or similarly significant effect on you</w:t>
      </w:r>
    </w:p>
    <w:p w:rsidRPr="007A3D3D" w:rsidR="000D6E3C" w:rsidP="000D6E3C" w:rsidRDefault="000D6E3C" w14:paraId="637805D2" w14:textId="77777777">
      <w:pPr>
        <w:pStyle w:val="ListParagraph"/>
        <w:rPr>
          <w:rFonts w:ascii="Calibri" w:hAnsi="Calibri" w:cs="Arial"/>
          <w:sz w:val="22"/>
          <w:szCs w:val="22"/>
        </w:rPr>
      </w:pPr>
    </w:p>
    <w:p w:rsidRPr="007A3D3D" w:rsidR="000D6E3C" w:rsidP="000D6E3C" w:rsidRDefault="000D6E3C" w14:paraId="378E9D27" w14:textId="77777777">
      <w:pPr>
        <w:rPr>
          <w:rFonts w:ascii="Calibri" w:hAnsi="Calibri"/>
          <w:sz w:val="22"/>
          <w:szCs w:val="22"/>
        </w:rPr>
      </w:pPr>
      <w:r w:rsidRPr="007A3D3D">
        <w:rPr>
          <w:rFonts w:ascii="Calibri" w:hAnsi="Calibri"/>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w:history="1" r:id="rId18">
        <w:r w:rsidRPr="007A3D3D">
          <w:rPr>
            <w:rFonts w:ascii="Calibri" w:hAnsi="Calibri"/>
            <w:color w:val="0000FF"/>
            <w:sz w:val="22"/>
            <w:szCs w:val="22"/>
            <w:u w:val="single"/>
          </w:rPr>
          <w:t>https://ico.org.uk/concerns/</w:t>
        </w:r>
      </w:hyperlink>
    </w:p>
    <w:p w:rsidR="000D6E3C" w:rsidP="000D6E3C" w:rsidRDefault="000D6E3C" w14:paraId="463F29E8" w14:textId="77777777">
      <w:pPr>
        <w:rPr>
          <w:sz w:val="22"/>
          <w:szCs w:val="22"/>
        </w:rPr>
      </w:pPr>
    </w:p>
    <w:p w:rsidRPr="009A266D" w:rsidR="008C6CE5" w:rsidP="009A266D" w:rsidRDefault="000D6E3C" w14:paraId="3B7B4B86" w14:textId="32E92654">
      <w:pPr>
        <w:widowControl/>
        <w:suppressAutoHyphens/>
        <w:overflowPunct/>
        <w:autoSpaceDE/>
        <w:autoSpaceDN/>
        <w:adjustRightInd/>
        <w:spacing w:after="160" w:line="288" w:lineRule="auto"/>
        <w:textAlignment w:val="auto"/>
        <w:rPr>
          <w:rFonts w:ascii="Calibri" w:hAnsi="Calibri"/>
          <w:sz w:val="22"/>
          <w:szCs w:val="22"/>
          <w:lang w:eastAsia="en-GB"/>
        </w:rPr>
      </w:pPr>
      <w:r w:rsidRPr="007A3D3D">
        <w:rPr>
          <w:rFonts w:ascii="Calibri" w:hAnsi="Calibri"/>
          <w:sz w:val="22"/>
          <w:szCs w:val="22"/>
          <w:lang w:eastAsia="en-GB"/>
        </w:rPr>
        <w:t>For further information on how to request access to personal information held centrally by DfE, please see the ‘How Government uses your data’ section of this notice.</w:t>
      </w:r>
    </w:p>
    <w:p w:rsidRPr="007A3D3D" w:rsidR="008C6CE5" w:rsidP="008C6CE5" w:rsidRDefault="008C6CE5" w14:paraId="0E46D21F" w14:textId="77777777">
      <w:pPr>
        <w:keepNext/>
        <w:widowControl/>
        <w:overflowPunct/>
        <w:autoSpaceDE/>
        <w:autoSpaceDN/>
        <w:adjustRightInd/>
        <w:spacing w:before="240" w:after="240"/>
        <w:textAlignment w:val="auto"/>
        <w:outlineLvl w:val="1"/>
        <w:rPr>
          <w:rFonts w:ascii="Calibri" w:hAnsi="Calibri"/>
          <w:b/>
          <w:color w:val="000000"/>
          <w:sz w:val="22"/>
          <w:szCs w:val="22"/>
          <w:lang w:eastAsia="en-GB"/>
        </w:rPr>
      </w:pPr>
      <w:r w:rsidRPr="007A3D3D">
        <w:rPr>
          <w:rFonts w:ascii="Calibri" w:hAnsi="Calibri"/>
          <w:b/>
          <w:color w:val="000000"/>
          <w:sz w:val="22"/>
          <w:szCs w:val="22"/>
          <w:lang w:eastAsia="en-GB"/>
        </w:rPr>
        <w:t>Last updated</w:t>
      </w:r>
    </w:p>
    <w:p w:rsidRPr="009A266D" w:rsidR="008C6CE5" w:rsidP="009A266D" w:rsidRDefault="008C6CE5" w14:paraId="3A0FF5F2" w14:textId="38474641">
      <w:pPr>
        <w:widowControl/>
        <w:overflowPunct/>
        <w:autoSpaceDE/>
        <w:autoSpaceDN/>
        <w:adjustRightInd/>
        <w:spacing w:after="160" w:line="288" w:lineRule="auto"/>
        <w:textAlignment w:val="auto"/>
        <w:rPr>
          <w:rFonts w:ascii="Calibri" w:hAnsi="Calibri"/>
          <w:b/>
          <w:bCs/>
          <w:color w:val="FF0000"/>
          <w:sz w:val="22"/>
          <w:szCs w:val="22"/>
          <w:lang w:eastAsia="en-GB"/>
        </w:rPr>
      </w:pPr>
      <w:r w:rsidRPr="3EEDB4E9">
        <w:rPr>
          <w:rFonts w:ascii="Calibri" w:hAnsi="Calibri" w:cs="Arial"/>
          <w:sz w:val="22"/>
          <w:szCs w:val="22"/>
          <w:lang w:eastAsia="en-GB"/>
        </w:rPr>
        <w:t xml:space="preserve">We may need to update this privacy notice periodically so we recommend that you revisit this information from time to time. This version was last updated </w:t>
      </w:r>
      <w:r w:rsidR="009A266D">
        <w:rPr>
          <w:rFonts w:ascii="Calibri" w:hAnsi="Calibri" w:cs="Arial"/>
          <w:sz w:val="22"/>
          <w:szCs w:val="22"/>
          <w:lang w:eastAsia="en-GB"/>
        </w:rPr>
        <w:t>September 2024</w:t>
      </w:r>
      <w:r w:rsidRPr="3EEDB4E9" w:rsidR="7CCDE842">
        <w:rPr>
          <w:rFonts w:ascii="Calibri" w:hAnsi="Calibri" w:cs="Arial"/>
          <w:sz w:val="22"/>
          <w:szCs w:val="22"/>
          <w:lang w:eastAsia="en-GB"/>
        </w:rPr>
        <w:t>.</w:t>
      </w:r>
    </w:p>
    <w:p w:rsidRPr="00992FAD" w:rsidR="00962293" w:rsidP="00357AE7" w:rsidRDefault="000B1E11" w14:paraId="7D96EAD3" w14:textId="77777777">
      <w:pPr>
        <w:pStyle w:val="Heading1"/>
        <w:keepNext w:val="0"/>
        <w:keepLines w:val="0"/>
        <w:widowControl/>
        <w:overflowPunct/>
        <w:autoSpaceDE/>
        <w:autoSpaceDN/>
        <w:adjustRightInd/>
        <w:spacing w:before="0"/>
        <w:jc w:val="both"/>
        <w:textAlignment w:val="auto"/>
        <w:rPr>
          <w:rFonts w:ascii="Calibri" w:hAnsi="Calibri"/>
          <w:color w:val="000000"/>
          <w:kern w:val="0"/>
          <w:sz w:val="22"/>
          <w:szCs w:val="22"/>
          <w:lang w:eastAsia="en-GB"/>
        </w:rPr>
      </w:pPr>
      <w:r w:rsidRPr="00992FAD">
        <w:rPr>
          <w:rFonts w:ascii="Calibri" w:hAnsi="Calibri"/>
          <w:color w:val="000000"/>
          <w:kern w:val="0"/>
          <w:sz w:val="22"/>
          <w:szCs w:val="22"/>
          <w:lang w:eastAsia="en-GB"/>
        </w:rPr>
        <w:t>Further information</w:t>
      </w:r>
      <w:r w:rsidRPr="00992FAD" w:rsidR="000A02AB">
        <w:rPr>
          <w:rFonts w:ascii="Calibri" w:hAnsi="Calibri"/>
          <w:color w:val="000000"/>
          <w:kern w:val="0"/>
          <w:sz w:val="22"/>
          <w:szCs w:val="22"/>
          <w:lang w:eastAsia="en-GB"/>
        </w:rPr>
        <w:t>:</w:t>
      </w:r>
    </w:p>
    <w:p w:rsidRPr="00992FAD" w:rsidR="005376D3" w:rsidP="00357AE7" w:rsidRDefault="00962293" w14:paraId="09CA0A1E" w14:textId="77777777">
      <w:pPr>
        <w:jc w:val="both"/>
        <w:rPr>
          <w:rFonts w:ascii="Calibri" w:hAnsi="Calibri"/>
          <w:sz w:val="22"/>
          <w:szCs w:val="22"/>
        </w:rPr>
      </w:pPr>
      <w:r w:rsidRPr="00992FAD">
        <w:rPr>
          <w:rFonts w:ascii="Calibri" w:hAnsi="Calibri"/>
          <w:sz w:val="22"/>
          <w:szCs w:val="22"/>
        </w:rPr>
        <w:t>If you would like to discuss anything in this privacy notice, please</w:t>
      </w:r>
      <w:r w:rsidRPr="00992FAD">
        <w:rPr>
          <w:rFonts w:ascii="Calibri" w:hAnsi="Calibri"/>
          <w:color w:val="FF0000"/>
          <w:sz w:val="22"/>
          <w:szCs w:val="22"/>
        </w:rPr>
        <w:t xml:space="preserve"> </w:t>
      </w:r>
      <w:r w:rsidRPr="00992FAD">
        <w:rPr>
          <w:rFonts w:ascii="Calibri" w:hAnsi="Calibri"/>
          <w:sz w:val="22"/>
          <w:szCs w:val="22"/>
        </w:rPr>
        <w:t>contact:</w:t>
      </w:r>
    </w:p>
    <w:p w:rsidRPr="00992FAD" w:rsidR="00962293" w:rsidP="00357AE7" w:rsidRDefault="00962293" w14:paraId="5630AD66" w14:textId="77777777">
      <w:pPr>
        <w:jc w:val="both"/>
        <w:rPr>
          <w:rFonts w:ascii="Calibri" w:hAnsi="Calibri"/>
          <w:sz w:val="22"/>
          <w:szCs w:val="22"/>
        </w:rPr>
      </w:pPr>
    </w:p>
    <w:p w:rsidRPr="00992FAD" w:rsidR="000A02AB" w:rsidP="000A02AB" w:rsidRDefault="000A02AB" w14:paraId="6112F708" w14:textId="77777777">
      <w:pPr>
        <w:jc w:val="both"/>
        <w:rPr>
          <w:rFonts w:ascii="Calibri" w:hAnsi="Calibri"/>
          <w:b/>
          <w:color w:val="000000"/>
          <w:sz w:val="22"/>
          <w:szCs w:val="22"/>
          <w:lang w:eastAsia="en-GB"/>
        </w:rPr>
      </w:pPr>
      <w:proofErr w:type="spellStart"/>
      <w:r w:rsidRPr="00992FAD">
        <w:rPr>
          <w:rFonts w:ascii="Calibri" w:hAnsi="Calibri"/>
          <w:b/>
          <w:color w:val="000000"/>
          <w:sz w:val="22"/>
          <w:szCs w:val="22"/>
          <w:lang w:eastAsia="en-GB"/>
        </w:rPr>
        <w:t>YourIG</w:t>
      </w:r>
      <w:proofErr w:type="spellEnd"/>
      <w:r w:rsidRPr="00992FAD">
        <w:rPr>
          <w:rFonts w:ascii="Calibri" w:hAnsi="Calibri"/>
          <w:b/>
          <w:color w:val="000000"/>
          <w:sz w:val="22"/>
          <w:szCs w:val="22"/>
          <w:lang w:eastAsia="en-GB"/>
        </w:rPr>
        <w:t xml:space="preserve"> Data Protection Officer Service</w:t>
      </w:r>
    </w:p>
    <w:p w:rsidRPr="00992FAD" w:rsidR="000A02AB" w:rsidP="000A02AB" w:rsidRDefault="000A02AB" w14:paraId="5319C97A" w14:textId="77777777">
      <w:pPr>
        <w:jc w:val="both"/>
        <w:rPr>
          <w:rFonts w:ascii="Calibri" w:hAnsi="Calibri"/>
          <w:b/>
          <w:color w:val="000000"/>
          <w:sz w:val="22"/>
          <w:szCs w:val="22"/>
          <w:lang w:eastAsia="en-GB"/>
        </w:rPr>
      </w:pPr>
      <w:r w:rsidRPr="00992FAD">
        <w:rPr>
          <w:rFonts w:ascii="Calibri" w:hAnsi="Calibri"/>
          <w:b/>
          <w:color w:val="000000"/>
          <w:sz w:val="22"/>
          <w:szCs w:val="22"/>
          <w:lang w:eastAsia="en-GB"/>
        </w:rPr>
        <w:t>Dudley MBC, 3-5 St James’s Road, Dudley, DY1 1HZ</w:t>
      </w:r>
    </w:p>
    <w:p w:rsidRPr="00444B78" w:rsidR="002A3713" w:rsidP="4EE21B57" w:rsidRDefault="000A02AB" w14:paraId="17AD93B2" w14:textId="1F8906C6">
      <w:pPr>
        <w:pStyle w:val="Normal"/>
        <w:jc w:val="both"/>
        <w:rPr>
          <w:rFonts w:ascii="Calibri" w:hAnsi="Calibri"/>
          <w:b w:val="1"/>
          <w:bCs w:val="1"/>
          <w:color w:val="7030A0"/>
          <w:sz w:val="22"/>
          <w:szCs w:val="22"/>
          <w:lang w:eastAsia="en-GB"/>
        </w:rPr>
      </w:pPr>
      <w:r w:rsidRPr="4EE21B57" w:rsidR="000A02AB">
        <w:rPr>
          <w:rFonts w:ascii="Calibri" w:hAnsi="Calibri"/>
          <w:b w:val="1"/>
          <w:bCs w:val="1"/>
          <w:color w:val="000000" w:themeColor="text1" w:themeTint="FF" w:themeShade="FF"/>
          <w:sz w:val="22"/>
          <w:szCs w:val="22"/>
          <w:lang w:eastAsia="en-GB"/>
        </w:rPr>
        <w:t>Email:</w:t>
      </w:r>
      <w:r w:rsidRPr="4EE21B57" w:rsidR="000A02AB">
        <w:rPr>
          <w:rFonts w:ascii="Calibri" w:hAnsi="Calibri"/>
          <w:b w:val="1"/>
          <w:bCs w:val="1"/>
          <w:color w:val="7030A0"/>
          <w:sz w:val="22"/>
          <w:szCs w:val="22"/>
          <w:lang w:eastAsia="en-GB"/>
        </w:rPr>
        <w:t xml:space="preserve"> </w:t>
      </w:r>
      <w:hyperlink r:id="Rdec8f2e7baf74a82">
        <w:r w:rsidRPr="4EE21B57" w:rsidR="000D6E3C">
          <w:rPr>
            <w:rStyle w:val="Hyperlink"/>
            <w:rFonts w:ascii="Calibri" w:hAnsi="Calibri"/>
            <w:b w:val="1"/>
            <w:bCs w:val="1"/>
            <w:sz w:val="22"/>
            <w:szCs w:val="22"/>
            <w:lang w:eastAsia="en-GB"/>
          </w:rPr>
          <w:t>YourIGDPOService@dudley.gov.uk</w:t>
        </w:r>
      </w:hyperlink>
      <w:r w:rsidRPr="4EE21B57" w:rsidR="000D6E3C">
        <w:rPr>
          <w:b w:val="1"/>
          <w:bCs w:val="1"/>
          <w:color w:val="7030A0"/>
          <w:lang w:eastAsia="en-GB"/>
        </w:rPr>
        <w:t xml:space="preserve"> </w:t>
      </w:r>
      <w:r w:rsidRPr="4EE21B57" w:rsidR="000A02AB">
        <w:rPr>
          <w:rFonts w:ascii="Calibri" w:hAnsi="Calibri"/>
          <w:b w:val="1"/>
          <w:bCs w:val="1"/>
          <w:color w:val="7030A0"/>
          <w:sz w:val="22"/>
          <w:szCs w:val="22"/>
          <w:lang w:eastAsia="en-GB"/>
        </w:rPr>
        <w:t xml:space="preserve">  </w:t>
      </w:r>
      <w:r w:rsidRPr="4EE21B57" w:rsidR="000A02AB">
        <w:rPr>
          <w:rFonts w:ascii="Calibri" w:hAnsi="Calibri"/>
          <w:b w:val="1"/>
          <w:bCs w:val="1"/>
          <w:color w:val="000000" w:themeColor="text1" w:themeTint="FF" w:themeShade="FF"/>
          <w:sz w:val="22"/>
          <w:szCs w:val="22"/>
          <w:lang w:eastAsia="en-GB"/>
        </w:rPr>
        <w:t>tel</w:t>
      </w:r>
      <w:r w:rsidRPr="4EE21B57" w:rsidR="000A02AB">
        <w:rPr>
          <w:rFonts w:ascii="Calibri" w:hAnsi="Calibri"/>
          <w:b w:val="1"/>
          <w:bCs w:val="1"/>
          <w:color w:val="000000" w:themeColor="text1" w:themeTint="FF" w:themeShade="FF"/>
          <w:sz w:val="22"/>
          <w:szCs w:val="22"/>
          <w:lang w:eastAsia="en-GB"/>
        </w:rPr>
        <w:t xml:space="preserve">: </w:t>
      </w:r>
      <w:r w:rsidRPr="4EE21B57" w:rsidR="64B050B3">
        <w:rPr>
          <w:rFonts w:ascii="Calibri" w:hAnsi="Calibri"/>
          <w:b w:val="1"/>
          <w:bCs w:val="1"/>
          <w:color w:val="000000" w:themeColor="text1" w:themeTint="FF" w:themeShade="FF"/>
          <w:sz w:val="22"/>
          <w:szCs w:val="22"/>
          <w:lang w:eastAsia="en-GB"/>
        </w:rPr>
        <w:t>01384 815607</w:t>
      </w:r>
    </w:p>
    <w:sectPr w:rsidRPr="00444B78" w:rsidR="002A3713" w:rsidSect="004F5CDC">
      <w:headerReference w:type="default" r:id="rId20"/>
      <w:footerReference w:type="default" r:id="rId21"/>
      <w:footnotePr>
        <w:numRestart w:val="eachSect"/>
      </w:footnotePr>
      <w:type w:val="continuous"/>
      <w:pgSz w:w="11906" w:h="16838" w:orient="portrait"/>
      <w:pgMar w:top="568" w:right="1134" w:bottom="1134" w:left="113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4AFB" w:rsidRDefault="00704AFB" w14:paraId="34A3F9D5" w14:textId="77777777">
      <w:r>
        <w:separator/>
      </w:r>
    </w:p>
  </w:endnote>
  <w:endnote w:type="continuationSeparator" w:id="0">
    <w:p w:rsidR="00704AFB" w:rsidRDefault="00704AFB" w14:paraId="49FF29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6E31" w:rsidRDefault="00DE6E31" w14:paraId="0DE4B5B7" w14:textId="77777777">
    <w:pPr>
      <w:pStyle w:val="Footer"/>
      <w:jc w:val="right"/>
    </w:pPr>
  </w:p>
  <w:p w:rsidR="00EF676E" w:rsidRDefault="00EF676E" w14:paraId="2903CBC8" w14:textId="77777777">
    <w:pPr>
      <w:pStyle w:val="Footer"/>
      <w:jc w:val="right"/>
    </w:pPr>
    <w:r>
      <w:fldChar w:fldCharType="begin"/>
    </w:r>
    <w:r>
      <w:instrText xml:space="preserve"> PAGE   \* MERGEFORMAT </w:instrText>
    </w:r>
    <w:r>
      <w:fldChar w:fldCharType="separate"/>
    </w:r>
    <w:r w:rsidR="00BD12DC">
      <w:rPr>
        <w:noProof/>
      </w:rPr>
      <w:t>2</w:t>
    </w:r>
    <w:r>
      <w:rPr>
        <w:noProof/>
      </w:rPr>
      <w:fldChar w:fldCharType="end"/>
    </w:r>
  </w:p>
  <w:p w:rsidR="00EF676E" w:rsidRDefault="00EF676E" w14:paraId="66204FF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4AFB" w:rsidRDefault="00704AFB" w14:paraId="49219D77" w14:textId="77777777">
      <w:r>
        <w:separator/>
      </w:r>
    </w:p>
  </w:footnote>
  <w:footnote w:type="continuationSeparator" w:id="0">
    <w:p w:rsidR="00704AFB" w:rsidRDefault="00704AFB" w14:paraId="62CFB87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CDC" w:rsidP="003E0DA3" w:rsidRDefault="004F5CDC" w14:paraId="2DBF0D7D" w14:textId="77777777">
    <w:pPr>
      <w:pStyle w:val="Header"/>
      <w:rPr>
        <w:noProof/>
        <w:lang w:eastAsia="en-GB"/>
      </w:rPr>
    </w:pPr>
  </w:p>
  <w:p w:rsidR="004F5CDC" w:rsidRDefault="004F5CDC" w14:paraId="6B62F1B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4A6F"/>
    <w:multiLevelType w:val="hybridMultilevel"/>
    <w:tmpl w:val="A05A4C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D34B76"/>
    <w:multiLevelType w:val="multilevel"/>
    <w:tmpl w:val="42F8834A"/>
    <w:lvl w:ilvl="0">
      <w:start w:val="1"/>
      <w:numFmt w:val="bullet"/>
      <w:lvlText w:val=""/>
      <w:lvlJc w:val="left"/>
      <w:pPr>
        <w:tabs>
          <w:tab w:val="num" w:pos="720"/>
        </w:tabs>
        <w:ind w:left="720" w:hanging="360"/>
      </w:pPr>
      <w:rPr>
        <w:rFonts w:hint="default" w:ascii="Wingdings" w:hAnsi="Wingdings"/>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DA23444"/>
    <w:multiLevelType w:val="multilevel"/>
    <w:tmpl w:val="C6CAF05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B8623B"/>
    <w:multiLevelType w:val="hybridMultilevel"/>
    <w:tmpl w:val="1488F5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B2529"/>
    <w:multiLevelType w:val="hybridMultilevel"/>
    <w:tmpl w:val="65722B18"/>
    <w:lvl w:ilvl="0" w:tplc="C29A061A">
      <w:start w:val="1"/>
      <w:numFmt w:val="decimal"/>
      <w:lvlRestart w:val="0"/>
      <w:pStyle w:val="DfESOutNumbered"/>
      <w:lvlText w:val="%1."/>
      <w:lvlJc w:val="left"/>
      <w:pPr>
        <w:tabs>
          <w:tab w:val="num" w:pos="720"/>
        </w:tabs>
        <w:ind w:left="0" w:firstLine="0"/>
      </w:pPr>
      <w:rPr>
        <w:rFonts w:hint="default"/>
      </w:rPr>
    </w:lvl>
    <w:lvl w:ilvl="1" w:tplc="7832B782">
      <w:start w:val="1"/>
      <w:numFmt w:val="lowerLetter"/>
      <w:lvlText w:val="%2."/>
      <w:lvlJc w:val="left"/>
      <w:pPr>
        <w:tabs>
          <w:tab w:val="num" w:pos="1440"/>
        </w:tabs>
        <w:ind w:left="1440" w:hanging="720"/>
      </w:pPr>
      <w:rPr>
        <w:rFonts w:hint="default"/>
      </w:rPr>
    </w:lvl>
    <w:lvl w:ilvl="2" w:tplc="A1E0A034">
      <w:start w:val="1"/>
      <w:numFmt w:val="lowerRoman"/>
      <w:lvlText w:val="%3)"/>
      <w:lvlJc w:val="left"/>
      <w:pPr>
        <w:tabs>
          <w:tab w:val="num" w:pos="2160"/>
        </w:tabs>
        <w:ind w:left="2160" w:hanging="720"/>
      </w:pPr>
      <w:rPr>
        <w:rFonts w:hint="default" w:ascii="Arial" w:hAnsi="Arial"/>
        <w:color w:val="auto"/>
        <w:sz w:val="22"/>
        <w:szCs w:val="22"/>
      </w:rPr>
    </w:lvl>
    <w:lvl w:ilvl="3" w:tplc="621C4DFC">
      <w:start w:val="1"/>
      <w:numFmt w:val="lowerLetter"/>
      <w:lvlText w:val="%4)"/>
      <w:lvlJc w:val="left"/>
      <w:pPr>
        <w:tabs>
          <w:tab w:val="num" w:pos="2880"/>
        </w:tabs>
        <w:ind w:left="2880" w:hanging="720"/>
      </w:pPr>
      <w:rPr>
        <w:rFonts w:hint="default"/>
      </w:rPr>
    </w:lvl>
    <w:lvl w:ilvl="4" w:tplc="4816D5D6">
      <w:start w:val="1"/>
      <w:numFmt w:val="decimal"/>
      <w:lvlText w:val="(%5)"/>
      <w:lvlJc w:val="left"/>
      <w:pPr>
        <w:tabs>
          <w:tab w:val="num" w:pos="3600"/>
        </w:tabs>
        <w:ind w:left="3600" w:hanging="720"/>
      </w:pPr>
      <w:rPr>
        <w:rFonts w:hint="default"/>
      </w:rPr>
    </w:lvl>
    <w:lvl w:ilvl="5" w:tplc="0A32958E">
      <w:start w:val="1"/>
      <w:numFmt w:val="lowerRoman"/>
      <w:lvlText w:val="(%6)"/>
      <w:lvlJc w:val="left"/>
      <w:pPr>
        <w:tabs>
          <w:tab w:val="num" w:pos="4320"/>
        </w:tabs>
        <w:ind w:left="4320" w:hanging="720"/>
      </w:pPr>
      <w:rPr>
        <w:rFonts w:hint="default"/>
      </w:rPr>
    </w:lvl>
    <w:lvl w:ilvl="6" w:tplc="0CE2B116">
      <w:start w:val="1"/>
      <w:numFmt w:val="decimal"/>
      <w:lvlText w:val="%7."/>
      <w:lvlJc w:val="left"/>
      <w:pPr>
        <w:tabs>
          <w:tab w:val="num" w:pos="5040"/>
        </w:tabs>
        <w:ind w:left="5040" w:hanging="720"/>
      </w:pPr>
      <w:rPr>
        <w:rFonts w:hint="default"/>
      </w:rPr>
    </w:lvl>
    <w:lvl w:ilvl="7" w:tplc="4AEE1D8C">
      <w:start w:val="1"/>
      <w:numFmt w:val="lowerLetter"/>
      <w:lvlText w:val="%8."/>
      <w:lvlJc w:val="left"/>
      <w:pPr>
        <w:tabs>
          <w:tab w:val="num" w:pos="5760"/>
        </w:tabs>
        <w:ind w:left="5760" w:hanging="720"/>
      </w:pPr>
      <w:rPr>
        <w:rFonts w:hint="default"/>
      </w:rPr>
    </w:lvl>
    <w:lvl w:ilvl="8" w:tplc="C87CB3F0">
      <w:start w:val="1"/>
      <w:numFmt w:val="lowerRoman"/>
      <w:lvlText w:val="%9."/>
      <w:lvlJc w:val="left"/>
      <w:pPr>
        <w:tabs>
          <w:tab w:val="num" w:pos="6480"/>
        </w:tabs>
        <w:ind w:left="6480" w:hanging="720"/>
      </w:pPr>
      <w:rPr>
        <w:rFonts w:hint="default"/>
      </w:rPr>
    </w:lvl>
  </w:abstractNum>
  <w:abstractNum w:abstractNumId="5" w15:restartNumberingAfterBreak="0">
    <w:nsid w:val="2A8866BC"/>
    <w:multiLevelType w:val="hybridMultilevel"/>
    <w:tmpl w:val="12001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DB7B5E"/>
    <w:multiLevelType w:val="multilevel"/>
    <w:tmpl w:val="63C021EE"/>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Marlett" w:hAnsi="Marlett"/>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Marlett" w:hAnsi="Marlett"/>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Marlett" w:hAnsi="Marlett"/>
      </w:rPr>
    </w:lvl>
  </w:abstractNum>
  <w:abstractNum w:abstractNumId="9" w15:restartNumberingAfterBreak="0">
    <w:nsid w:val="4C7613E5"/>
    <w:multiLevelType w:val="hybridMultilevel"/>
    <w:tmpl w:val="B9602236"/>
    <w:lvl w:ilvl="0" w:tplc="C25A8FC0">
      <w:start w:val="1"/>
      <w:numFmt w:val="bullet"/>
      <w:lvlText w:val=""/>
      <w:lvlJc w:val="left"/>
      <w:pPr>
        <w:tabs>
          <w:tab w:val="num" w:pos="720"/>
        </w:tabs>
        <w:ind w:left="720" w:hanging="360"/>
      </w:pPr>
      <w:rPr>
        <w:rFonts w:hint="default" w:ascii="Symbol" w:hAnsi="Symbol"/>
        <w:sz w:val="20"/>
      </w:rPr>
    </w:lvl>
    <w:lvl w:ilvl="1" w:tplc="1DFA63A6" w:tentative="1">
      <w:start w:val="1"/>
      <w:numFmt w:val="bullet"/>
      <w:lvlText w:val="o"/>
      <w:lvlJc w:val="left"/>
      <w:pPr>
        <w:tabs>
          <w:tab w:val="num" w:pos="1440"/>
        </w:tabs>
        <w:ind w:left="1440" w:hanging="360"/>
      </w:pPr>
      <w:rPr>
        <w:rFonts w:hint="default" w:ascii="Courier New" w:hAnsi="Courier New"/>
        <w:sz w:val="20"/>
      </w:rPr>
    </w:lvl>
    <w:lvl w:ilvl="2" w:tplc="342E3794" w:tentative="1">
      <w:start w:val="1"/>
      <w:numFmt w:val="bullet"/>
      <w:lvlText w:val=""/>
      <w:lvlJc w:val="left"/>
      <w:pPr>
        <w:tabs>
          <w:tab w:val="num" w:pos="2160"/>
        </w:tabs>
        <w:ind w:left="2160" w:hanging="360"/>
      </w:pPr>
      <w:rPr>
        <w:rFonts w:hint="default" w:ascii="Wingdings" w:hAnsi="Wingdings"/>
        <w:sz w:val="20"/>
      </w:rPr>
    </w:lvl>
    <w:lvl w:ilvl="3" w:tplc="B2F2A1C8" w:tentative="1">
      <w:start w:val="1"/>
      <w:numFmt w:val="bullet"/>
      <w:lvlText w:val=""/>
      <w:lvlJc w:val="left"/>
      <w:pPr>
        <w:tabs>
          <w:tab w:val="num" w:pos="2880"/>
        </w:tabs>
        <w:ind w:left="2880" w:hanging="360"/>
      </w:pPr>
      <w:rPr>
        <w:rFonts w:hint="default" w:ascii="Wingdings" w:hAnsi="Wingdings"/>
        <w:sz w:val="20"/>
      </w:rPr>
    </w:lvl>
    <w:lvl w:ilvl="4" w:tplc="0B6EBBA6" w:tentative="1">
      <w:start w:val="1"/>
      <w:numFmt w:val="bullet"/>
      <w:lvlText w:val=""/>
      <w:lvlJc w:val="left"/>
      <w:pPr>
        <w:tabs>
          <w:tab w:val="num" w:pos="3600"/>
        </w:tabs>
        <w:ind w:left="3600" w:hanging="360"/>
      </w:pPr>
      <w:rPr>
        <w:rFonts w:hint="default" w:ascii="Wingdings" w:hAnsi="Wingdings"/>
        <w:sz w:val="20"/>
      </w:rPr>
    </w:lvl>
    <w:lvl w:ilvl="5" w:tplc="624EE41C" w:tentative="1">
      <w:start w:val="1"/>
      <w:numFmt w:val="bullet"/>
      <w:lvlText w:val=""/>
      <w:lvlJc w:val="left"/>
      <w:pPr>
        <w:tabs>
          <w:tab w:val="num" w:pos="4320"/>
        </w:tabs>
        <w:ind w:left="4320" w:hanging="360"/>
      </w:pPr>
      <w:rPr>
        <w:rFonts w:hint="default" w:ascii="Wingdings" w:hAnsi="Wingdings"/>
        <w:sz w:val="20"/>
      </w:rPr>
    </w:lvl>
    <w:lvl w:ilvl="6" w:tplc="BD8EA996" w:tentative="1">
      <w:start w:val="1"/>
      <w:numFmt w:val="bullet"/>
      <w:lvlText w:val=""/>
      <w:lvlJc w:val="left"/>
      <w:pPr>
        <w:tabs>
          <w:tab w:val="num" w:pos="5040"/>
        </w:tabs>
        <w:ind w:left="5040" w:hanging="360"/>
      </w:pPr>
      <w:rPr>
        <w:rFonts w:hint="default" w:ascii="Wingdings" w:hAnsi="Wingdings"/>
        <w:sz w:val="20"/>
      </w:rPr>
    </w:lvl>
    <w:lvl w:ilvl="7" w:tplc="50DEE8F2" w:tentative="1">
      <w:start w:val="1"/>
      <w:numFmt w:val="bullet"/>
      <w:lvlText w:val=""/>
      <w:lvlJc w:val="left"/>
      <w:pPr>
        <w:tabs>
          <w:tab w:val="num" w:pos="5760"/>
        </w:tabs>
        <w:ind w:left="5760" w:hanging="360"/>
      </w:pPr>
      <w:rPr>
        <w:rFonts w:hint="default" w:ascii="Wingdings" w:hAnsi="Wingdings"/>
        <w:sz w:val="20"/>
      </w:rPr>
    </w:lvl>
    <w:lvl w:ilvl="8" w:tplc="0E2616D0"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0884EE3"/>
    <w:multiLevelType w:val="hybridMultilevel"/>
    <w:tmpl w:val="A5C4F250"/>
    <w:lvl w:ilvl="0" w:tplc="08090001">
      <w:start w:val="1"/>
      <w:numFmt w:val="bullet"/>
      <w:lvlText w:val=""/>
      <w:lvlJc w:val="left"/>
      <w:pPr>
        <w:ind w:left="360" w:hanging="360"/>
      </w:pPr>
      <w:rPr>
        <w:rFonts w:hint="default" w:ascii="Symbol" w:hAnsi="Symbol"/>
      </w:rPr>
    </w:lvl>
    <w:lvl w:ilvl="1" w:tplc="6B04D316">
      <w:numFmt w:val="bullet"/>
      <w:lvlText w:val="·"/>
      <w:lvlJc w:val="left"/>
      <w:pPr>
        <w:ind w:left="1080" w:hanging="360"/>
      </w:pPr>
      <w:rPr>
        <w:rFonts w:hint="default" w:ascii="Calibri" w:hAnsi="Calibri" w:eastAsia="Times New Roman" w:cs="Calibri"/>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2" w15:restartNumberingAfterBreak="0">
    <w:nsid w:val="731D0002"/>
    <w:multiLevelType w:val="hybridMultilevel"/>
    <w:tmpl w:val="DBA84E5A"/>
    <w:lvl w:ilvl="0" w:tplc="08090001">
      <w:start w:val="1"/>
      <w:numFmt w:val="bullet"/>
      <w:lvlText w:val=""/>
      <w:lvlJc w:val="left"/>
      <w:pPr>
        <w:tabs>
          <w:tab w:val="num" w:pos="720"/>
        </w:tabs>
        <w:ind w:left="720" w:hanging="360"/>
      </w:pPr>
      <w:rPr>
        <w:rFonts w:hint="default" w:ascii="Symbol" w:hAnsi="Symbo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7BC3494A"/>
    <w:multiLevelType w:val="hybridMultilevel"/>
    <w:tmpl w:val="B3EE3620"/>
    <w:lvl w:ilvl="0" w:tplc="08090001">
      <w:start w:val="1"/>
      <w:numFmt w:val="bullet"/>
      <w:lvlText w:val=""/>
      <w:lvlJc w:val="left"/>
      <w:pPr>
        <w:ind w:left="360" w:hanging="360"/>
      </w:pPr>
      <w:rPr>
        <w:rFonts w:hint="default" w:ascii="Symbol" w:hAnsi="Symbol"/>
      </w:rPr>
    </w:lvl>
    <w:lvl w:ilvl="1" w:tplc="08090001">
      <w:start w:val="1"/>
      <w:numFmt w:val="bullet"/>
      <w:lvlText w:val=""/>
      <w:lvlJc w:val="left"/>
      <w:pPr>
        <w:ind w:left="1080" w:hanging="360"/>
      </w:pPr>
      <w:rPr>
        <w:rFonts w:hint="default" w:ascii="Symbol" w:hAnsi="Symbo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abstractNumId w:val="4"/>
  </w:num>
  <w:num w:numId="2">
    <w:abstractNumId w:val="8"/>
  </w:num>
  <w:num w:numId="3">
    <w:abstractNumId w:val="12"/>
  </w:num>
  <w:num w:numId="4">
    <w:abstractNumId w:val="6"/>
  </w:num>
  <w:num w:numId="5">
    <w:abstractNumId w:val="3"/>
  </w:num>
  <w:num w:numId="6">
    <w:abstractNumId w:val="5"/>
  </w:num>
  <w:num w:numId="7">
    <w:abstractNumId w:val="0"/>
  </w:num>
  <w:num w:numId="8">
    <w:abstractNumId w:val="2"/>
  </w:num>
  <w:num w:numId="9">
    <w:abstractNumId w:val="7"/>
  </w:num>
  <w:num w:numId="10">
    <w:abstractNumId w:val="11"/>
  </w:num>
  <w:num w:numId="11">
    <w:abstractNumId w:val="13"/>
  </w:num>
  <w:num w:numId="12">
    <w:abstractNumId w:val="10"/>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05482"/>
    <w:rsid w:val="00010DD0"/>
    <w:rsid w:val="00011F78"/>
    <w:rsid w:val="00022296"/>
    <w:rsid w:val="00022DB6"/>
    <w:rsid w:val="00027E5D"/>
    <w:rsid w:val="00031A5C"/>
    <w:rsid w:val="000340AB"/>
    <w:rsid w:val="000371F2"/>
    <w:rsid w:val="00040AF1"/>
    <w:rsid w:val="00040C17"/>
    <w:rsid w:val="00041864"/>
    <w:rsid w:val="00042A8F"/>
    <w:rsid w:val="00045D24"/>
    <w:rsid w:val="00051AE0"/>
    <w:rsid w:val="00054D88"/>
    <w:rsid w:val="000672C0"/>
    <w:rsid w:val="00072583"/>
    <w:rsid w:val="00073000"/>
    <w:rsid w:val="00074825"/>
    <w:rsid w:val="00074B50"/>
    <w:rsid w:val="000833EF"/>
    <w:rsid w:val="00085ED5"/>
    <w:rsid w:val="000947CC"/>
    <w:rsid w:val="000962AF"/>
    <w:rsid w:val="000A02AB"/>
    <w:rsid w:val="000A7134"/>
    <w:rsid w:val="000B142D"/>
    <w:rsid w:val="000B1468"/>
    <w:rsid w:val="000B1E11"/>
    <w:rsid w:val="000B3662"/>
    <w:rsid w:val="000B5A66"/>
    <w:rsid w:val="000B60E1"/>
    <w:rsid w:val="000C3090"/>
    <w:rsid w:val="000C71B8"/>
    <w:rsid w:val="000D2CFE"/>
    <w:rsid w:val="000D6E3C"/>
    <w:rsid w:val="000E6B5C"/>
    <w:rsid w:val="000F218A"/>
    <w:rsid w:val="000F3810"/>
    <w:rsid w:val="000F4E59"/>
    <w:rsid w:val="000F6B40"/>
    <w:rsid w:val="00101396"/>
    <w:rsid w:val="00102702"/>
    <w:rsid w:val="00110072"/>
    <w:rsid w:val="001109CA"/>
    <w:rsid w:val="00116778"/>
    <w:rsid w:val="00127C97"/>
    <w:rsid w:val="00132ED4"/>
    <w:rsid w:val="00134D85"/>
    <w:rsid w:val="001366BB"/>
    <w:rsid w:val="001372F2"/>
    <w:rsid w:val="00150E12"/>
    <w:rsid w:val="0015130A"/>
    <w:rsid w:val="001611FF"/>
    <w:rsid w:val="001640BD"/>
    <w:rsid w:val="001642DF"/>
    <w:rsid w:val="00165C77"/>
    <w:rsid w:val="00167B4B"/>
    <w:rsid w:val="00170903"/>
    <w:rsid w:val="00174B5F"/>
    <w:rsid w:val="00175498"/>
    <w:rsid w:val="00175F78"/>
    <w:rsid w:val="00176EA4"/>
    <w:rsid w:val="0017716C"/>
    <w:rsid w:val="00177F69"/>
    <w:rsid w:val="00180A06"/>
    <w:rsid w:val="0018219B"/>
    <w:rsid w:val="00182783"/>
    <w:rsid w:val="0018678E"/>
    <w:rsid w:val="00190B5B"/>
    <w:rsid w:val="00192743"/>
    <w:rsid w:val="00192C6B"/>
    <w:rsid w:val="00195F8E"/>
    <w:rsid w:val="001A1DF5"/>
    <w:rsid w:val="001A54FA"/>
    <w:rsid w:val="001A7785"/>
    <w:rsid w:val="001B05C8"/>
    <w:rsid w:val="001B5265"/>
    <w:rsid w:val="001B6DF9"/>
    <w:rsid w:val="001B7288"/>
    <w:rsid w:val="001C406A"/>
    <w:rsid w:val="001D7FB3"/>
    <w:rsid w:val="001E3D7A"/>
    <w:rsid w:val="001E42E2"/>
    <w:rsid w:val="001F0988"/>
    <w:rsid w:val="001F4436"/>
    <w:rsid w:val="001F5889"/>
    <w:rsid w:val="001F6606"/>
    <w:rsid w:val="001F6952"/>
    <w:rsid w:val="002028FA"/>
    <w:rsid w:val="00203CC2"/>
    <w:rsid w:val="00204057"/>
    <w:rsid w:val="00211C37"/>
    <w:rsid w:val="00217581"/>
    <w:rsid w:val="00224A6F"/>
    <w:rsid w:val="00232278"/>
    <w:rsid w:val="00232931"/>
    <w:rsid w:val="002338A1"/>
    <w:rsid w:val="00234A15"/>
    <w:rsid w:val="00240F89"/>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A3713"/>
    <w:rsid w:val="002A7535"/>
    <w:rsid w:val="002B4636"/>
    <w:rsid w:val="002B63D9"/>
    <w:rsid w:val="002B651E"/>
    <w:rsid w:val="002C2127"/>
    <w:rsid w:val="002C60C1"/>
    <w:rsid w:val="002D2A7A"/>
    <w:rsid w:val="002D5AB3"/>
    <w:rsid w:val="002E3B62"/>
    <w:rsid w:val="002E449F"/>
    <w:rsid w:val="002F3915"/>
    <w:rsid w:val="00307073"/>
    <w:rsid w:val="00310708"/>
    <w:rsid w:val="0031078E"/>
    <w:rsid w:val="00310946"/>
    <w:rsid w:val="00312BD3"/>
    <w:rsid w:val="00313378"/>
    <w:rsid w:val="00324840"/>
    <w:rsid w:val="00346F97"/>
    <w:rsid w:val="00347082"/>
    <w:rsid w:val="00347A3B"/>
    <w:rsid w:val="00356B35"/>
    <w:rsid w:val="00357AE7"/>
    <w:rsid w:val="00360205"/>
    <w:rsid w:val="00364312"/>
    <w:rsid w:val="00364C74"/>
    <w:rsid w:val="00366C13"/>
    <w:rsid w:val="00367945"/>
    <w:rsid w:val="00367E69"/>
    <w:rsid w:val="00367EEB"/>
    <w:rsid w:val="00380CD4"/>
    <w:rsid w:val="00382855"/>
    <w:rsid w:val="00387259"/>
    <w:rsid w:val="003B6979"/>
    <w:rsid w:val="003C2A2A"/>
    <w:rsid w:val="003C3C57"/>
    <w:rsid w:val="003C3E8D"/>
    <w:rsid w:val="003D74A2"/>
    <w:rsid w:val="003D7A13"/>
    <w:rsid w:val="003E0DA3"/>
    <w:rsid w:val="003E2B68"/>
    <w:rsid w:val="003F0DD7"/>
    <w:rsid w:val="004026C0"/>
    <w:rsid w:val="00422727"/>
    <w:rsid w:val="0042417B"/>
    <w:rsid w:val="0042580D"/>
    <w:rsid w:val="00433A5C"/>
    <w:rsid w:val="00444B78"/>
    <w:rsid w:val="00451BB8"/>
    <w:rsid w:val="00452963"/>
    <w:rsid w:val="00460505"/>
    <w:rsid w:val="00463122"/>
    <w:rsid w:val="004671AA"/>
    <w:rsid w:val="0047261C"/>
    <w:rsid w:val="00482F09"/>
    <w:rsid w:val="004955D9"/>
    <w:rsid w:val="0049692B"/>
    <w:rsid w:val="00497ECC"/>
    <w:rsid w:val="004A0514"/>
    <w:rsid w:val="004A3587"/>
    <w:rsid w:val="004A7A66"/>
    <w:rsid w:val="004B2531"/>
    <w:rsid w:val="004B26FA"/>
    <w:rsid w:val="004B3EC2"/>
    <w:rsid w:val="004B4890"/>
    <w:rsid w:val="004B6556"/>
    <w:rsid w:val="004B75DC"/>
    <w:rsid w:val="004C0F9F"/>
    <w:rsid w:val="004C23C1"/>
    <w:rsid w:val="004C7472"/>
    <w:rsid w:val="004D5E0A"/>
    <w:rsid w:val="004E41D5"/>
    <w:rsid w:val="004E633C"/>
    <w:rsid w:val="004F36B7"/>
    <w:rsid w:val="004F3C89"/>
    <w:rsid w:val="004F4143"/>
    <w:rsid w:val="004F5CDC"/>
    <w:rsid w:val="00511CA5"/>
    <w:rsid w:val="00514C00"/>
    <w:rsid w:val="00514CDE"/>
    <w:rsid w:val="005150CE"/>
    <w:rsid w:val="00515F43"/>
    <w:rsid w:val="00522E1F"/>
    <w:rsid w:val="005241FD"/>
    <w:rsid w:val="00526D65"/>
    <w:rsid w:val="005273F3"/>
    <w:rsid w:val="00530814"/>
    <w:rsid w:val="005376D3"/>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345"/>
    <w:rsid w:val="005A4515"/>
    <w:rsid w:val="005B532B"/>
    <w:rsid w:val="005B5A07"/>
    <w:rsid w:val="005B6BB0"/>
    <w:rsid w:val="005C375F"/>
    <w:rsid w:val="005C39C2"/>
    <w:rsid w:val="005D3A84"/>
    <w:rsid w:val="005E4136"/>
    <w:rsid w:val="005F3480"/>
    <w:rsid w:val="005F55BC"/>
    <w:rsid w:val="005F66D8"/>
    <w:rsid w:val="00603D4B"/>
    <w:rsid w:val="006041AC"/>
    <w:rsid w:val="00614327"/>
    <w:rsid w:val="00615A9F"/>
    <w:rsid w:val="00616035"/>
    <w:rsid w:val="00620288"/>
    <w:rsid w:val="00621CBB"/>
    <w:rsid w:val="00621D91"/>
    <w:rsid w:val="00634682"/>
    <w:rsid w:val="006363E9"/>
    <w:rsid w:val="00637C10"/>
    <w:rsid w:val="006430DE"/>
    <w:rsid w:val="00645456"/>
    <w:rsid w:val="00646E0C"/>
    <w:rsid w:val="00657941"/>
    <w:rsid w:val="006629AA"/>
    <w:rsid w:val="00665156"/>
    <w:rsid w:val="0066623B"/>
    <w:rsid w:val="006830F8"/>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4B97"/>
    <w:rsid w:val="006D564F"/>
    <w:rsid w:val="006E074F"/>
    <w:rsid w:val="006E0D86"/>
    <w:rsid w:val="006E3F0C"/>
    <w:rsid w:val="006F007A"/>
    <w:rsid w:val="006F7CB7"/>
    <w:rsid w:val="00704AFB"/>
    <w:rsid w:val="007058B6"/>
    <w:rsid w:val="007104E4"/>
    <w:rsid w:val="007108F1"/>
    <w:rsid w:val="00714A29"/>
    <w:rsid w:val="00717EF9"/>
    <w:rsid w:val="007276C0"/>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3D3D"/>
    <w:rsid w:val="007A4C02"/>
    <w:rsid w:val="007B190E"/>
    <w:rsid w:val="007B2D3C"/>
    <w:rsid w:val="007B5A46"/>
    <w:rsid w:val="007C6E6E"/>
    <w:rsid w:val="007D02F8"/>
    <w:rsid w:val="007E14D3"/>
    <w:rsid w:val="007E1546"/>
    <w:rsid w:val="007E1942"/>
    <w:rsid w:val="007E5F04"/>
    <w:rsid w:val="007F073B"/>
    <w:rsid w:val="007F3762"/>
    <w:rsid w:val="007F3C25"/>
    <w:rsid w:val="007F4412"/>
    <w:rsid w:val="008005D2"/>
    <w:rsid w:val="00804D62"/>
    <w:rsid w:val="0080574E"/>
    <w:rsid w:val="00805C72"/>
    <w:rsid w:val="008105B8"/>
    <w:rsid w:val="00811018"/>
    <w:rsid w:val="00814833"/>
    <w:rsid w:val="00823367"/>
    <w:rsid w:val="00831225"/>
    <w:rsid w:val="00843658"/>
    <w:rsid w:val="0084380C"/>
    <w:rsid w:val="00852579"/>
    <w:rsid w:val="00853910"/>
    <w:rsid w:val="00857AF6"/>
    <w:rsid w:val="008736BE"/>
    <w:rsid w:val="00876237"/>
    <w:rsid w:val="0088151C"/>
    <w:rsid w:val="008817AB"/>
    <w:rsid w:val="008956EA"/>
    <w:rsid w:val="008A7EEC"/>
    <w:rsid w:val="008B1C49"/>
    <w:rsid w:val="008B3030"/>
    <w:rsid w:val="008B67CC"/>
    <w:rsid w:val="008C6CE5"/>
    <w:rsid w:val="008D0BE3"/>
    <w:rsid w:val="008D1228"/>
    <w:rsid w:val="008D50AD"/>
    <w:rsid w:val="008E1B76"/>
    <w:rsid w:val="008E25B5"/>
    <w:rsid w:val="008E3BDA"/>
    <w:rsid w:val="008E3CC4"/>
    <w:rsid w:val="008F06E7"/>
    <w:rsid w:val="008F36E4"/>
    <w:rsid w:val="008F452F"/>
    <w:rsid w:val="008F4692"/>
    <w:rsid w:val="008F5651"/>
    <w:rsid w:val="008F59CD"/>
    <w:rsid w:val="008F7915"/>
    <w:rsid w:val="0091317C"/>
    <w:rsid w:val="00921385"/>
    <w:rsid w:val="00923555"/>
    <w:rsid w:val="00925402"/>
    <w:rsid w:val="00932946"/>
    <w:rsid w:val="00934223"/>
    <w:rsid w:val="00937B4C"/>
    <w:rsid w:val="009426CB"/>
    <w:rsid w:val="009432A9"/>
    <w:rsid w:val="00945AA3"/>
    <w:rsid w:val="0095139D"/>
    <w:rsid w:val="0095390D"/>
    <w:rsid w:val="00955DDB"/>
    <w:rsid w:val="0096069D"/>
    <w:rsid w:val="00961079"/>
    <w:rsid w:val="00962293"/>
    <w:rsid w:val="00962CB3"/>
    <w:rsid w:val="00963073"/>
    <w:rsid w:val="009658F1"/>
    <w:rsid w:val="009675BB"/>
    <w:rsid w:val="00972F68"/>
    <w:rsid w:val="0097315A"/>
    <w:rsid w:val="00976B86"/>
    <w:rsid w:val="00985772"/>
    <w:rsid w:val="009918DD"/>
    <w:rsid w:val="00992FAD"/>
    <w:rsid w:val="0099789E"/>
    <w:rsid w:val="009A266D"/>
    <w:rsid w:val="009B024A"/>
    <w:rsid w:val="009B3EFE"/>
    <w:rsid w:val="009B493A"/>
    <w:rsid w:val="009C1C5A"/>
    <w:rsid w:val="009C2D7A"/>
    <w:rsid w:val="009D2690"/>
    <w:rsid w:val="009D646A"/>
    <w:rsid w:val="009D6B30"/>
    <w:rsid w:val="009E73AD"/>
    <w:rsid w:val="009F5733"/>
    <w:rsid w:val="009F7344"/>
    <w:rsid w:val="009F7653"/>
    <w:rsid w:val="00A00569"/>
    <w:rsid w:val="00A05334"/>
    <w:rsid w:val="00A1066D"/>
    <w:rsid w:val="00A107D5"/>
    <w:rsid w:val="00A1325B"/>
    <w:rsid w:val="00A15953"/>
    <w:rsid w:val="00A16047"/>
    <w:rsid w:val="00A23DC4"/>
    <w:rsid w:val="00A2712A"/>
    <w:rsid w:val="00A3258D"/>
    <w:rsid w:val="00A33548"/>
    <w:rsid w:val="00A366A9"/>
    <w:rsid w:val="00A42F97"/>
    <w:rsid w:val="00A46A19"/>
    <w:rsid w:val="00A478E6"/>
    <w:rsid w:val="00A509A4"/>
    <w:rsid w:val="00A60427"/>
    <w:rsid w:val="00A64099"/>
    <w:rsid w:val="00A644FC"/>
    <w:rsid w:val="00A73A7B"/>
    <w:rsid w:val="00A74524"/>
    <w:rsid w:val="00A77D0E"/>
    <w:rsid w:val="00A77FC3"/>
    <w:rsid w:val="00A902B9"/>
    <w:rsid w:val="00A96425"/>
    <w:rsid w:val="00AC01ED"/>
    <w:rsid w:val="00AC2935"/>
    <w:rsid w:val="00AC2A37"/>
    <w:rsid w:val="00AC3E92"/>
    <w:rsid w:val="00AD0969"/>
    <w:rsid w:val="00AD0E50"/>
    <w:rsid w:val="00AD1086"/>
    <w:rsid w:val="00AD3BAC"/>
    <w:rsid w:val="00AD632D"/>
    <w:rsid w:val="00AD6497"/>
    <w:rsid w:val="00AD6D18"/>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27A69"/>
    <w:rsid w:val="00B37FCA"/>
    <w:rsid w:val="00B41B10"/>
    <w:rsid w:val="00B42F28"/>
    <w:rsid w:val="00B44B77"/>
    <w:rsid w:val="00B4732C"/>
    <w:rsid w:val="00B54B45"/>
    <w:rsid w:val="00B5625B"/>
    <w:rsid w:val="00B62795"/>
    <w:rsid w:val="00B647B5"/>
    <w:rsid w:val="00B6522B"/>
    <w:rsid w:val="00B65517"/>
    <w:rsid w:val="00B65844"/>
    <w:rsid w:val="00B658A9"/>
    <w:rsid w:val="00B664F6"/>
    <w:rsid w:val="00B715AD"/>
    <w:rsid w:val="00B71A1C"/>
    <w:rsid w:val="00B7397B"/>
    <w:rsid w:val="00B7579C"/>
    <w:rsid w:val="00B75DF2"/>
    <w:rsid w:val="00B875B4"/>
    <w:rsid w:val="00B91158"/>
    <w:rsid w:val="00BA441A"/>
    <w:rsid w:val="00BB4000"/>
    <w:rsid w:val="00BC016A"/>
    <w:rsid w:val="00BC0D7C"/>
    <w:rsid w:val="00BC4B6D"/>
    <w:rsid w:val="00BC547B"/>
    <w:rsid w:val="00BD12DC"/>
    <w:rsid w:val="00BD36CE"/>
    <w:rsid w:val="00BD4B6C"/>
    <w:rsid w:val="00BE5EAB"/>
    <w:rsid w:val="00BF4C8E"/>
    <w:rsid w:val="00C0235F"/>
    <w:rsid w:val="00C071E3"/>
    <w:rsid w:val="00C12E9F"/>
    <w:rsid w:val="00C20249"/>
    <w:rsid w:val="00C24C8A"/>
    <w:rsid w:val="00C255C1"/>
    <w:rsid w:val="00C25A5C"/>
    <w:rsid w:val="00C261B5"/>
    <w:rsid w:val="00C32DCB"/>
    <w:rsid w:val="00C3432C"/>
    <w:rsid w:val="00C422A8"/>
    <w:rsid w:val="00C479EF"/>
    <w:rsid w:val="00C6526E"/>
    <w:rsid w:val="00C70ACB"/>
    <w:rsid w:val="00C71F2B"/>
    <w:rsid w:val="00C773C6"/>
    <w:rsid w:val="00C82242"/>
    <w:rsid w:val="00CA32A9"/>
    <w:rsid w:val="00CA4FEC"/>
    <w:rsid w:val="00CA66B3"/>
    <w:rsid w:val="00CB58EC"/>
    <w:rsid w:val="00CB6923"/>
    <w:rsid w:val="00CC42A0"/>
    <w:rsid w:val="00CC59A7"/>
    <w:rsid w:val="00CD1927"/>
    <w:rsid w:val="00CD1B07"/>
    <w:rsid w:val="00CE084B"/>
    <w:rsid w:val="00CE0C07"/>
    <w:rsid w:val="00CE12D9"/>
    <w:rsid w:val="00CE43EE"/>
    <w:rsid w:val="00CE6DF2"/>
    <w:rsid w:val="00CE7181"/>
    <w:rsid w:val="00CE7E2D"/>
    <w:rsid w:val="00CF1AAD"/>
    <w:rsid w:val="00CF2100"/>
    <w:rsid w:val="00D02D57"/>
    <w:rsid w:val="00D07C99"/>
    <w:rsid w:val="00D11880"/>
    <w:rsid w:val="00D1350C"/>
    <w:rsid w:val="00D1681F"/>
    <w:rsid w:val="00D20266"/>
    <w:rsid w:val="00D25A1A"/>
    <w:rsid w:val="00D33842"/>
    <w:rsid w:val="00D37213"/>
    <w:rsid w:val="00D40508"/>
    <w:rsid w:val="00D42C23"/>
    <w:rsid w:val="00D44A6A"/>
    <w:rsid w:val="00D47915"/>
    <w:rsid w:val="00D731C3"/>
    <w:rsid w:val="00D80323"/>
    <w:rsid w:val="00D81773"/>
    <w:rsid w:val="00D8459B"/>
    <w:rsid w:val="00D96036"/>
    <w:rsid w:val="00DA4A74"/>
    <w:rsid w:val="00DA6150"/>
    <w:rsid w:val="00DB70B6"/>
    <w:rsid w:val="00DC7D60"/>
    <w:rsid w:val="00DD2232"/>
    <w:rsid w:val="00DD3742"/>
    <w:rsid w:val="00DE6E31"/>
    <w:rsid w:val="00DE73B8"/>
    <w:rsid w:val="00DF0C07"/>
    <w:rsid w:val="00DF5E56"/>
    <w:rsid w:val="00DF6889"/>
    <w:rsid w:val="00E00524"/>
    <w:rsid w:val="00E0081E"/>
    <w:rsid w:val="00E0579E"/>
    <w:rsid w:val="00E06C74"/>
    <w:rsid w:val="00E10418"/>
    <w:rsid w:val="00E136EF"/>
    <w:rsid w:val="00E14927"/>
    <w:rsid w:val="00E15450"/>
    <w:rsid w:val="00E2002A"/>
    <w:rsid w:val="00E2419F"/>
    <w:rsid w:val="00E25BF3"/>
    <w:rsid w:val="00E35568"/>
    <w:rsid w:val="00E366D6"/>
    <w:rsid w:val="00E3671A"/>
    <w:rsid w:val="00E36B80"/>
    <w:rsid w:val="00E42C09"/>
    <w:rsid w:val="00E439FF"/>
    <w:rsid w:val="00E4492C"/>
    <w:rsid w:val="00E46AE5"/>
    <w:rsid w:val="00E5519E"/>
    <w:rsid w:val="00E55479"/>
    <w:rsid w:val="00E56DF7"/>
    <w:rsid w:val="00E57F66"/>
    <w:rsid w:val="00E62977"/>
    <w:rsid w:val="00E63D8B"/>
    <w:rsid w:val="00E675A1"/>
    <w:rsid w:val="00E77230"/>
    <w:rsid w:val="00E81B5C"/>
    <w:rsid w:val="00E81F4B"/>
    <w:rsid w:val="00E92BF9"/>
    <w:rsid w:val="00E945A2"/>
    <w:rsid w:val="00E96714"/>
    <w:rsid w:val="00E96939"/>
    <w:rsid w:val="00EA11BE"/>
    <w:rsid w:val="00EA627D"/>
    <w:rsid w:val="00EC5E19"/>
    <w:rsid w:val="00EE6CF4"/>
    <w:rsid w:val="00EF0F7B"/>
    <w:rsid w:val="00EF1665"/>
    <w:rsid w:val="00EF4749"/>
    <w:rsid w:val="00EF676E"/>
    <w:rsid w:val="00F02C3A"/>
    <w:rsid w:val="00F06C27"/>
    <w:rsid w:val="00F10394"/>
    <w:rsid w:val="00F127F0"/>
    <w:rsid w:val="00F203F7"/>
    <w:rsid w:val="00F20FBB"/>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2337"/>
    <w:rsid w:val="00FB4772"/>
    <w:rsid w:val="00FB4DD5"/>
    <w:rsid w:val="00FB6485"/>
    <w:rsid w:val="00FB653C"/>
    <w:rsid w:val="00FC5ED8"/>
    <w:rsid w:val="00FC7967"/>
    <w:rsid w:val="00FE1010"/>
    <w:rsid w:val="00FF10F9"/>
    <w:rsid w:val="00FF4289"/>
    <w:rsid w:val="0123D768"/>
    <w:rsid w:val="01CE1C3F"/>
    <w:rsid w:val="01F49BCA"/>
    <w:rsid w:val="0C083B0B"/>
    <w:rsid w:val="0D62EF27"/>
    <w:rsid w:val="0D9D4E00"/>
    <w:rsid w:val="0E3CFDF2"/>
    <w:rsid w:val="0E53B335"/>
    <w:rsid w:val="12020791"/>
    <w:rsid w:val="1401B873"/>
    <w:rsid w:val="162D8E4E"/>
    <w:rsid w:val="19B0E40C"/>
    <w:rsid w:val="20F20A7A"/>
    <w:rsid w:val="2B765974"/>
    <w:rsid w:val="305D164D"/>
    <w:rsid w:val="34DC8F5C"/>
    <w:rsid w:val="378B808A"/>
    <w:rsid w:val="399B7619"/>
    <w:rsid w:val="3BD88631"/>
    <w:rsid w:val="3EEDB4E9"/>
    <w:rsid w:val="402E6F0D"/>
    <w:rsid w:val="415853D6"/>
    <w:rsid w:val="4763335B"/>
    <w:rsid w:val="483E342D"/>
    <w:rsid w:val="4A422410"/>
    <w:rsid w:val="4EE21B57"/>
    <w:rsid w:val="4FB0E8DB"/>
    <w:rsid w:val="5285F508"/>
    <w:rsid w:val="5325AB2A"/>
    <w:rsid w:val="5546B406"/>
    <w:rsid w:val="56D072B1"/>
    <w:rsid w:val="62956836"/>
    <w:rsid w:val="62BB9992"/>
    <w:rsid w:val="64B050B3"/>
    <w:rsid w:val="67E1B920"/>
    <w:rsid w:val="6DC8A4ED"/>
    <w:rsid w:val="6F35B6DB"/>
    <w:rsid w:val="709AC52B"/>
    <w:rsid w:val="75EA00BE"/>
    <w:rsid w:val="76A91A5A"/>
    <w:rsid w:val="7CCDE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styleId="DfESBullets" w:customStyle="1">
    <w:name w:val="DfESBullets"/>
    <w:basedOn w:val="Normal"/>
    <w:pPr>
      <w:spacing w:after="240"/>
    </w:pPr>
  </w:style>
  <w:style w:type="paragraph" w:styleId="DfESOutNumbered" w:customStyle="1">
    <w:name w:val="DfESOutNumbered"/>
    <w:basedOn w:val="Normal"/>
    <w:rsid w:val="00E366D6"/>
    <w:pPr>
      <w:numPr>
        <w:numId w:val="1"/>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Heading" w:customStyle="1">
    <w:name w:val="Heading"/>
    <w:basedOn w:val="Normal"/>
    <w:next w:val="Normal"/>
    <w:pPr>
      <w:keepNext/>
      <w:keepLines/>
      <w:spacing w:before="240" w:after="240"/>
      <w:ind w:left="-720"/>
    </w:pPr>
    <w:rPr>
      <w:b/>
    </w:rPr>
  </w:style>
  <w:style w:type="paragraph" w:styleId="MinuteTop" w:customStyle="1">
    <w:name w:val="Minute Top"/>
    <w:basedOn w:val="Normal"/>
    <w:pPr>
      <w:tabs>
        <w:tab w:val="left" w:pos="4680"/>
        <w:tab w:val="left" w:pos="5587"/>
      </w:tabs>
    </w:pPr>
  </w:style>
  <w:style w:type="paragraph" w:styleId="Numbered" w:customStyle="1">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styleId="Sub-Heading" w:customStyle="1">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ptBullets" w:customStyle="1">
    <w:name w:val="DeptBullets"/>
    <w:basedOn w:val="Normal"/>
    <w:link w:val="DeptBulletsChar"/>
    <w:rsid w:val="00B65844"/>
    <w:pPr>
      <w:numPr>
        <w:numId w:val="2"/>
      </w:numPr>
      <w:spacing w:after="240"/>
    </w:pPr>
  </w:style>
  <w:style w:type="character" w:styleId="DeptBulletsChar" w:customStyle="1">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styleId="FooterChar" w:customStyle="1">
    <w:name w:val="Footer Char"/>
    <w:link w:val="Footer"/>
    <w:uiPriority w:val="99"/>
    <w:rsid w:val="005C39C2"/>
    <w:rPr>
      <w:rFonts w:ascii="Arial" w:hAnsi="Arial"/>
      <w:sz w:val="24"/>
      <w:lang w:eastAsia="en-US"/>
    </w:rPr>
  </w:style>
  <w:style w:type="character" w:styleId="CommentTextChar" w:customStyle="1">
    <w:name w:val="Comment Text Char"/>
    <w:link w:val="CommentText"/>
    <w:uiPriority w:val="99"/>
    <w:rsid w:val="004A3587"/>
    <w:rPr>
      <w:rFonts w:ascii="Arial" w:hAnsi="Arial"/>
      <w:lang w:eastAsia="en-US"/>
    </w:rPr>
  </w:style>
  <w:style w:type="character" w:styleId="Heading1Char" w:customStyle="1">
    <w:name w:val="Heading 1 Char"/>
    <w:aliases w:val="Numbered - 1 Char"/>
    <w:link w:val="Heading1"/>
    <w:rsid w:val="00FA61FA"/>
    <w:rPr>
      <w:rFonts w:ascii="Arial" w:hAnsi="Arial"/>
      <w:b/>
      <w:kern w:val="28"/>
      <w:sz w:val="24"/>
      <w:lang w:eastAsia="en-US"/>
    </w:rPr>
  </w:style>
  <w:style w:type="character" w:styleId="Heading2Char" w:customStyle="1">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38752">
      <w:bodyDiv w:val="1"/>
      <w:marLeft w:val="0"/>
      <w:marRight w:val="0"/>
      <w:marTop w:val="0"/>
      <w:marBottom w:val="0"/>
      <w:divBdr>
        <w:top w:val="none" w:sz="0" w:space="0" w:color="auto"/>
        <w:left w:val="none" w:sz="0" w:space="0" w:color="auto"/>
        <w:bottom w:val="none" w:sz="0" w:space="0" w:color="auto"/>
        <w:right w:val="none" w:sz="0" w:space="0" w:color="auto"/>
      </w:divBdr>
    </w:div>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478038536">
      <w:bodyDiv w:val="1"/>
      <w:marLeft w:val="0"/>
      <w:marRight w:val="0"/>
      <w:marTop w:val="0"/>
      <w:marBottom w:val="0"/>
      <w:divBdr>
        <w:top w:val="none" w:sz="0" w:space="0" w:color="auto"/>
        <w:left w:val="none" w:sz="0" w:space="0" w:color="auto"/>
        <w:bottom w:val="none" w:sz="0" w:space="0" w:color="auto"/>
        <w:right w:val="none" w:sz="0" w:space="0" w:color="auto"/>
      </w:divBdr>
    </w:div>
    <w:div w:id="490369859">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6211">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493833200">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academies-financial-handbook" TargetMode="External" Id="rId13" /><Relationship Type="http://schemas.openxmlformats.org/officeDocument/2006/relationships/hyperlink" Target="https://ico.org.uk/concerns/"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http://www.legislation.gov.uk/ukpga/1996/56/section/538" TargetMode="External" Id="rId12" /><Relationship Type="http://schemas.openxmlformats.org/officeDocument/2006/relationships/hyperlink" Target="mailto:YourIGDPOService@dudley.gov.uk" TargetMode="External" Id="rId17" /><Relationship Type="http://schemas.openxmlformats.org/officeDocument/2006/relationships/customXml" Target="../customXml/item2.xml" Id="rId2" /><Relationship Type="http://schemas.openxmlformats.org/officeDocument/2006/relationships/hyperlink" Target="https://www.gov.uk/government/publications/security-policy-framework"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s://www.gov.uk/government/publications/academies-financial-handbook"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legislation.gov.uk/ukpga/1996/56/section/538" TargetMode="External" Id="rId14" /><Relationship Type="http://schemas.openxmlformats.org/officeDocument/2006/relationships/fontTable" Target="fontTable.xml" Id="rId22" /><Relationship Type="http://schemas.openxmlformats.org/officeDocument/2006/relationships/hyperlink" Target="mailto:YourIGDPOService@dudley.gov.uk" TargetMode="External" Id="Rdec8f2e7baf74a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fcb66df2adb333d19b6796353b6244614a24fdf2</FileHash>
    <CloudMigratorVersion xmlns="be97d339-a552-4430-87b9-22782890be02">3.37.6.0</CloudMigratorVersion>
    <CloudMigratorOriginId xmlns="be97d339-a552-4430-87b9-22782890be02">65341666-c7f9-4574-85c3-d09d7f3ad029</CloudMigratorOriginId>
    <SharedWithUsers xmlns="2779b323-a3a7-4cd5-af3a-acd81571fd38">
      <UserInfo>
        <DisplayName/>
        <AccountId xsi:nil="true"/>
        <AccountType/>
      </UserInfo>
    </SharedWithUsers>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16DD8-1157-493D-80FE-8BB944F35386}">
  <ds:schemaRefs>
    <ds:schemaRef ds:uri="http://schemas.microsoft.com/sharepoint/v3/contenttype/forms"/>
  </ds:schemaRefs>
</ds:datastoreItem>
</file>

<file path=customXml/itemProps2.xml><?xml version="1.0" encoding="utf-8"?>
<ds:datastoreItem xmlns:ds="http://schemas.openxmlformats.org/officeDocument/2006/customXml" ds:itemID="{E951269F-2913-471D-87CE-1F7141903744}"/>
</file>

<file path=customXml/itemProps3.xml><?xml version="1.0" encoding="utf-8"?>
<ds:datastoreItem xmlns:ds="http://schemas.openxmlformats.org/officeDocument/2006/customXml" ds:itemID="{7552B8A9-88F5-4ED0-93D2-14ED20FE9CF6}">
  <ds:schemaRefs>
    <ds:schemaRef ds:uri="http://purl.org/dc/terms/"/>
    <ds:schemaRef ds:uri="be97d339-a552-4430-87b9-22782890be02"/>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2779b323-a3a7-4cd5-af3a-acd81571fd38"/>
  </ds:schemaRefs>
</ds:datastoreItem>
</file>

<file path=customXml/itemProps4.xml><?xml version="1.0" encoding="utf-8"?>
<ds:datastoreItem xmlns:ds="http://schemas.openxmlformats.org/officeDocument/2006/customXml" ds:itemID="{D07C736C-C79C-48D0-A448-C1487C1B51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Hannah Jackson</lastModifiedBy>
  <revision>4</revision>
  <dcterms:created xsi:type="dcterms:W3CDTF">2026-01-19T15:35:00.0000000Z</dcterms:created>
  <dcterms:modified xsi:type="dcterms:W3CDTF">2026-04-27T12:48:40.9310802Z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0x010100EF4015DE66455E4C967C2BAC184BD5B6</vt:lpwstr>
  </property>
  <property fmtid="{D5CDD505-2E9C-101B-9397-08002B2CF9AE}" pid="5" name="MediaServiceImageTags">
    <vt:lpwstr/>
  </property>
  <property fmtid="{D5CDD505-2E9C-101B-9397-08002B2CF9AE}" pid="6" name="Order">
    <vt:r8>2092600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_DocHome">
    <vt:i4>1826774607</vt:i4>
  </property>
</Properties>
</file>